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9A9B" w14:textId="77777777" w:rsidR="008D0FDF" w:rsidRDefault="00EB0CE1">
      <w:pPr>
        <w:snapToGrid w:val="0"/>
        <w:ind w:left="2693" w:hanging="2693"/>
        <w:jc w:val="center"/>
      </w:pPr>
      <w:r>
        <w:rPr>
          <w:rFonts w:ascii="Times New Roman" w:hAnsi="Times New Roman" w:cs="Times New Roman"/>
          <w:noProof/>
          <w:sz w:val="36"/>
          <w:szCs w:val="36"/>
        </w:rPr>
        <mc:AlternateContent>
          <mc:Choice Requires="wps">
            <w:drawing>
              <wp:anchor distT="0" distB="0" distL="114300" distR="114300" simplePos="0" relativeHeight="251663360" behindDoc="0" locked="0" layoutInCell="1" allowOverlap="1" wp14:anchorId="28E2A205" wp14:editId="196E5F47">
                <wp:simplePos x="0" y="0"/>
                <wp:positionH relativeFrom="margin">
                  <wp:align>left</wp:align>
                </wp:positionH>
                <wp:positionV relativeFrom="paragraph">
                  <wp:posOffset>-116201</wp:posOffset>
                </wp:positionV>
                <wp:extent cx="1412876" cy="563883"/>
                <wp:effectExtent l="0" t="0" r="15874" b="26667"/>
                <wp:wrapNone/>
                <wp:docPr id="1" name="文字方塊 2"/>
                <wp:cNvGraphicFramePr/>
                <a:graphic xmlns:a="http://schemas.openxmlformats.org/drawingml/2006/main">
                  <a:graphicData uri="http://schemas.microsoft.com/office/word/2010/wordprocessingShape">
                    <wps:wsp>
                      <wps:cNvSpPr txBox="1"/>
                      <wps:spPr>
                        <a:xfrm>
                          <a:off x="0" y="0"/>
                          <a:ext cx="1412876" cy="563883"/>
                        </a:xfrm>
                        <a:prstGeom prst="rect">
                          <a:avLst/>
                        </a:prstGeom>
                        <a:solidFill>
                          <a:srgbClr val="FFFFFF"/>
                        </a:solidFill>
                        <a:ln w="9528">
                          <a:solidFill>
                            <a:srgbClr val="FF0000"/>
                          </a:solidFill>
                          <a:prstDash val="dash"/>
                        </a:ln>
                      </wps:spPr>
                      <wps:txbx>
                        <w:txbxContent>
                          <w:p w14:paraId="08A6D2EF"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12</w:t>
                            </w:r>
                            <w:r>
                              <w:rPr>
                                <w:rFonts w:ascii="Times New Roman" w:hAnsi="Times New Roman" w:cs="Times New Roman"/>
                                <w:szCs w:val="32"/>
                              </w:rPr>
                              <w:t>號字標楷體</w:t>
                            </w:r>
                          </w:p>
                          <w:p w14:paraId="02F6D6C5"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Times New Roman</w:t>
                            </w:r>
                          </w:p>
                        </w:txbxContent>
                      </wps:txbx>
                      <wps:bodyPr vert="horz" wrap="square" lIns="91440" tIns="45720" rIns="91440" bIns="45720" anchor="t" anchorCtr="0" compatLnSpc="0">
                        <a:noAutofit/>
                      </wps:bodyPr>
                    </wps:wsp>
                  </a:graphicData>
                </a:graphic>
              </wp:anchor>
            </w:drawing>
          </mc:Choice>
          <mc:Fallback>
            <w:pict>
              <v:shapetype w14:anchorId="28E2A205" id="_x0000_t202" coordsize="21600,21600" o:spt="202" path="m,l,21600r21600,l21600,xe">
                <v:stroke joinstyle="miter"/>
                <v:path gradientshapeok="t" o:connecttype="rect"/>
              </v:shapetype>
              <v:shape id="文字方塊 2" o:spid="_x0000_s1026" type="#_x0000_t202" style="position:absolute;left:0;text-align:left;margin-left:0;margin-top:-9.15pt;width:111.25pt;height:44.4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" strokecolor="red" strokeweight=".26467mm">
                <v:stroke dashstyle="dash"/>
                <v:textbox>
                  <w:txbxContent>
                    <w:p w14:paraId="08A6D2EF"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12</w:t>
                      </w:r>
                      <w:r>
                        <w:rPr>
                          <w:rFonts w:ascii="Times New Roman" w:hAnsi="Times New Roman" w:cs="Times New Roman"/>
                          <w:szCs w:val="32"/>
                        </w:rPr>
                        <w:t>號字標楷體</w:t>
                      </w:r>
                    </w:p>
                    <w:p w14:paraId="02F6D6C5" w14:textId="77777777" w:rsidR="008D0FDF" w:rsidRDefault="00EB0CE1">
                      <w:pPr>
                        <w:spacing w:line="320" w:lineRule="exact"/>
                        <w:jc w:val="center"/>
                        <w:rPr>
                          <w:rFonts w:ascii="Times New Roman" w:hAnsi="Times New Roman" w:cs="Times New Roman"/>
                          <w:szCs w:val="32"/>
                        </w:rPr>
                      </w:pPr>
                      <w:r>
                        <w:rPr>
                          <w:rFonts w:ascii="Times New Roman" w:hAnsi="Times New Roman" w:cs="Times New Roman"/>
                          <w:szCs w:val="32"/>
                        </w:rPr>
                        <w:t>Times New Roman</w:t>
                      </w:r>
                    </w:p>
                  </w:txbxContent>
                </v:textbox>
                <w10:wrap anchorx="margin"/>
              </v:shap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1312" behindDoc="0" locked="0" layoutInCell="1" allowOverlap="1" wp14:anchorId="3A49E8E1" wp14:editId="4077E185">
                <wp:simplePos x="0" y="0"/>
                <wp:positionH relativeFrom="column">
                  <wp:posOffset>5791196</wp:posOffset>
                </wp:positionH>
                <wp:positionV relativeFrom="paragraph">
                  <wp:posOffset>-76196</wp:posOffset>
                </wp:positionV>
                <wp:extent cx="852806" cy="563883"/>
                <wp:effectExtent l="0" t="0" r="23494" b="26667"/>
                <wp:wrapNone/>
                <wp:docPr id="2" name="文字方塊 2"/>
                <wp:cNvGraphicFramePr/>
                <a:graphic xmlns:a="http://schemas.openxmlformats.org/drawingml/2006/main">
                  <a:graphicData uri="http://schemas.microsoft.com/office/word/2010/wordprocessingShape">
                    <wps:wsp>
                      <wps:cNvSpPr txBox="1"/>
                      <wps:spPr>
                        <a:xfrm>
                          <a:off x="0" y="0"/>
                          <a:ext cx="852806" cy="563883"/>
                        </a:xfrm>
                        <a:prstGeom prst="rect">
                          <a:avLst/>
                        </a:prstGeom>
                        <a:solidFill>
                          <a:srgbClr val="FFFFFF"/>
                        </a:solidFill>
                        <a:ln w="9528">
                          <a:solidFill>
                            <a:srgbClr val="000000"/>
                          </a:solidFill>
                          <a:prstDash val="solid"/>
                        </a:ln>
                      </wps:spPr>
                      <wps:txbx>
                        <w:txbxContent>
                          <w:p w14:paraId="79731DFA" w14:textId="77777777" w:rsidR="008D0FDF" w:rsidRDefault="00EB0CE1">
                            <w:pPr>
                              <w:jc w:val="center"/>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txbxContent>
                      </wps:txbx>
                      <wps:bodyPr vert="horz" wrap="square" lIns="91440" tIns="45720" rIns="91440" bIns="45720" anchor="t" anchorCtr="0" compatLnSpc="0">
                        <a:noAutofit/>
                      </wps:bodyPr>
                    </wps:wsp>
                  </a:graphicData>
                </a:graphic>
              </wp:anchor>
            </w:drawing>
          </mc:Choice>
          <mc:Fallback>
            <w:pict>
              <v:shape w14:anchorId="3A49E8E1" id="_x0000_s1027" type="#_x0000_t202" style="position:absolute;left:0;text-align:left;margin-left:456pt;margin-top:-6pt;width:67.15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" strokeweight=".26467mm">
                <v:textbox>
                  <w:txbxContent>
                    <w:p w14:paraId="79731DFA" w14:textId="77777777" w:rsidR="008D0FDF" w:rsidRDefault="00EB0CE1">
                      <w:pPr>
                        <w:jc w:val="center"/>
                        <w:rPr>
                          <w:rFonts w:ascii="Times New Roman" w:hAnsi="Times New Roman" w:cs="Times New Roman"/>
                          <w:sz w:val="32"/>
                          <w:szCs w:val="32"/>
                        </w:rPr>
                      </w:pPr>
                      <w:r>
                        <w:rPr>
                          <w:rFonts w:ascii="Times New Roman" w:hAnsi="Times New Roman" w:cs="Times New Roman"/>
                          <w:sz w:val="32"/>
                          <w:szCs w:val="32"/>
                        </w:rPr>
                        <w:t>附件</w:t>
                      </w:r>
                      <w:r>
                        <w:rPr>
                          <w:rFonts w:ascii="Times New Roman" w:hAnsi="Times New Roman" w:cs="Times New Roman"/>
                          <w:sz w:val="32"/>
                          <w:szCs w:val="32"/>
                        </w:rPr>
                        <w:t>1</w:t>
                      </w:r>
                    </w:p>
                  </w:txbxContent>
                </v:textbox>
              </v:shape>
            </w:pict>
          </mc:Fallback>
        </mc:AlternateContent>
      </w:r>
      <w:r>
        <w:rPr>
          <w:rFonts w:ascii="Times New Roman" w:hAnsi="Times New Roman" w:cs="Times New Roman"/>
          <w:sz w:val="36"/>
          <w:szCs w:val="36"/>
        </w:rPr>
        <w:t>國立</w:t>
      </w:r>
      <w:proofErr w:type="gramStart"/>
      <w:r>
        <w:rPr>
          <w:rFonts w:ascii="Times New Roman" w:hAnsi="Times New Roman" w:cs="Times New Roman"/>
          <w:sz w:val="36"/>
          <w:szCs w:val="36"/>
        </w:rPr>
        <w:t>臺</w:t>
      </w:r>
      <w:proofErr w:type="gramEnd"/>
      <w:r>
        <w:rPr>
          <w:rFonts w:ascii="Times New Roman" w:hAnsi="Times New Roman" w:cs="Times New Roman"/>
          <w:sz w:val="36"/>
          <w:szCs w:val="36"/>
        </w:rPr>
        <w:t>北科技大學</w:t>
      </w:r>
    </w:p>
    <w:p w14:paraId="6F21FC8E" w14:textId="77777777" w:rsidR="008D0FDF" w:rsidRDefault="00EB0CE1">
      <w:pPr>
        <w:snapToGrid w:val="0"/>
        <w:ind w:left="2693" w:hanging="2693"/>
        <w:jc w:val="center"/>
        <w:rPr>
          <w:rFonts w:ascii="Times New Roman" w:hAnsi="Times New Roman" w:cs="Times New Roman"/>
          <w:sz w:val="36"/>
          <w:szCs w:val="36"/>
        </w:rPr>
      </w:pPr>
      <w:r>
        <w:rPr>
          <w:rFonts w:ascii="Times New Roman" w:hAnsi="Times New Roman" w:cs="Times New Roman"/>
          <w:sz w:val="36"/>
          <w:szCs w:val="36"/>
        </w:rPr>
        <w:t>創新研究與技術發展成長社群申請表</w:t>
      </w:r>
    </w:p>
    <w:tbl>
      <w:tblPr>
        <w:tblW w:w="10666" w:type="dxa"/>
        <w:tblInd w:w="-34" w:type="dxa"/>
        <w:tblLayout w:type="fixed"/>
        <w:tblCellMar>
          <w:left w:w="10" w:type="dxa"/>
          <w:right w:w="10" w:type="dxa"/>
        </w:tblCellMar>
        <w:tblLook w:val="0000" w:firstRow="0" w:lastRow="0" w:firstColumn="0" w:lastColumn="0" w:noHBand="0" w:noVBand="0"/>
      </w:tblPr>
      <w:tblGrid>
        <w:gridCol w:w="40"/>
        <w:gridCol w:w="1416"/>
        <w:gridCol w:w="708"/>
        <w:gridCol w:w="2114"/>
        <w:gridCol w:w="9"/>
        <w:gridCol w:w="2106"/>
        <w:gridCol w:w="17"/>
        <w:gridCol w:w="515"/>
        <w:gridCol w:w="759"/>
        <w:gridCol w:w="824"/>
        <w:gridCol w:w="25"/>
        <w:gridCol w:w="2090"/>
        <w:gridCol w:w="43"/>
      </w:tblGrid>
      <w:tr w:rsidR="008D0FDF" w14:paraId="7F75C245" w14:textId="77777777">
        <w:trPr>
          <w:trHeight w:val="409"/>
        </w:trPr>
        <w:tc>
          <w:tcPr>
            <w:tcW w:w="6925" w:type="dxa"/>
            <w:gridSpan w:val="8"/>
            <w:tcBorders>
              <w:bottom w:val="single" w:sz="4" w:space="0" w:color="000000"/>
            </w:tcBorders>
            <w:shd w:val="clear" w:color="auto" w:fill="auto"/>
            <w:tcMar>
              <w:top w:w="0" w:type="dxa"/>
              <w:left w:w="108" w:type="dxa"/>
              <w:bottom w:w="0" w:type="dxa"/>
              <w:right w:w="108" w:type="dxa"/>
            </w:tcMar>
            <w:vAlign w:val="center"/>
          </w:tcPr>
          <w:p w14:paraId="05E2C209" w14:textId="77777777" w:rsidR="008D0FDF" w:rsidRDefault="00EB0CE1">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sz w:val="28"/>
                <w:szCs w:val="28"/>
              </w:rPr>
              <w:t>一</w:t>
            </w:r>
            <w:r>
              <w:rPr>
                <w:rFonts w:ascii="Times New Roman" w:eastAsia="新細明體" w:hAnsi="Times New Roman" w:cs="Times New Roman"/>
                <w:b/>
                <w:sz w:val="28"/>
                <w:szCs w:val="28"/>
              </w:rPr>
              <w:t>、</w:t>
            </w:r>
            <w:r>
              <w:rPr>
                <w:rFonts w:ascii="Times New Roman" w:hAnsi="Times New Roman" w:cs="Times New Roman"/>
                <w:b/>
                <w:sz w:val="28"/>
                <w:szCs w:val="28"/>
              </w:rPr>
              <w:t>基本資料</w:t>
            </w:r>
          </w:p>
        </w:tc>
        <w:tc>
          <w:tcPr>
            <w:tcW w:w="3698" w:type="dxa"/>
            <w:gridSpan w:val="4"/>
            <w:tcBorders>
              <w:bottom w:val="single" w:sz="4" w:space="0" w:color="000000"/>
            </w:tcBorders>
            <w:shd w:val="clear" w:color="auto" w:fill="auto"/>
            <w:tcMar>
              <w:top w:w="0" w:type="dxa"/>
              <w:left w:w="108" w:type="dxa"/>
              <w:bottom w:w="0" w:type="dxa"/>
              <w:right w:w="108" w:type="dxa"/>
            </w:tcMar>
            <w:vAlign w:val="center"/>
          </w:tcPr>
          <w:p w14:paraId="673A7CDA" w14:textId="77777777" w:rsidR="008D0FDF" w:rsidRDefault="00EB0CE1">
            <w:r>
              <w:rPr>
                <w:rFonts w:ascii="Times New Roman" w:hAnsi="Times New Roman" w:cs="Times New Roman"/>
              </w:rPr>
              <w:t>申請序號：</w:t>
            </w:r>
            <w:r>
              <w:rPr>
                <w:rFonts w:ascii="Times New Roman" w:hAnsi="Times New Roman" w:cs="Times New Roman"/>
                <w:sz w:val="20"/>
                <w:szCs w:val="20"/>
              </w:rPr>
              <w:t>(</w:t>
            </w:r>
            <w:r>
              <w:rPr>
                <w:rFonts w:ascii="Times New Roman" w:hAnsi="Times New Roman" w:cs="Times New Roman"/>
                <w:sz w:val="20"/>
                <w:szCs w:val="20"/>
              </w:rPr>
              <w:t>請勿填寫本區</w:t>
            </w:r>
            <w:r>
              <w:rPr>
                <w:rFonts w:ascii="Times New Roman" w:hAnsi="Times New Roman" w:cs="Times New Roman"/>
                <w:sz w:val="20"/>
                <w:szCs w:val="20"/>
              </w:rPr>
              <w:t>)</w:t>
            </w:r>
          </w:p>
        </w:tc>
        <w:tc>
          <w:tcPr>
            <w:tcW w:w="43" w:type="dxa"/>
            <w:shd w:val="clear" w:color="auto" w:fill="auto"/>
            <w:tcMar>
              <w:top w:w="0" w:type="dxa"/>
              <w:left w:w="10" w:type="dxa"/>
              <w:bottom w:w="0" w:type="dxa"/>
              <w:right w:w="10" w:type="dxa"/>
            </w:tcMar>
          </w:tcPr>
          <w:p w14:paraId="49D4B021" w14:textId="77777777" w:rsidR="008D0FDF" w:rsidRDefault="008D0FDF"/>
        </w:tc>
      </w:tr>
      <w:tr w:rsidR="008D0FDF" w14:paraId="0C8D4C83" w14:textId="77777777">
        <w:trPr>
          <w:trHeight w:val="567"/>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ABA90" w14:textId="77777777" w:rsidR="008D0FDF" w:rsidRDefault="00EB0CE1">
            <w:pPr>
              <w:jc w:val="center"/>
              <w:rPr>
                <w:rFonts w:ascii="Times New Roman" w:hAnsi="Times New Roman" w:cs="Times New Roman"/>
                <w:b/>
              </w:rPr>
            </w:pPr>
            <w:r>
              <w:rPr>
                <w:rFonts w:ascii="Times New Roman" w:hAnsi="Times New Roman" w:cs="Times New Roman"/>
                <w:b/>
              </w:rPr>
              <w:t>社群名稱</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1CED" w14:textId="77777777" w:rsidR="008D0FDF" w:rsidRDefault="008D0FDF">
            <w:pPr>
              <w:rPr>
                <w:rFonts w:ascii="Times New Roman" w:hAnsi="Times New Roman" w:cs="Times New Roman"/>
              </w:rPr>
            </w:pPr>
          </w:p>
        </w:tc>
        <w:tc>
          <w:tcPr>
            <w:tcW w:w="43" w:type="dxa"/>
            <w:shd w:val="clear" w:color="auto" w:fill="auto"/>
            <w:tcMar>
              <w:top w:w="0" w:type="dxa"/>
              <w:left w:w="10" w:type="dxa"/>
              <w:bottom w:w="0" w:type="dxa"/>
              <w:right w:w="10" w:type="dxa"/>
            </w:tcMar>
          </w:tcPr>
          <w:p w14:paraId="2996782E" w14:textId="77777777" w:rsidR="008D0FDF" w:rsidRDefault="008D0FDF">
            <w:pPr>
              <w:rPr>
                <w:rFonts w:ascii="Times New Roman" w:hAnsi="Times New Roman" w:cs="Times New Roman"/>
              </w:rPr>
            </w:pPr>
          </w:p>
        </w:tc>
      </w:tr>
      <w:tr w:rsidR="008D0FDF" w14:paraId="03139C15" w14:textId="77777777">
        <w:trPr>
          <w:trHeight w:val="411"/>
        </w:trPr>
        <w:tc>
          <w:tcPr>
            <w:tcW w:w="145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3BD023A"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w:t>
            </w:r>
          </w:p>
          <w:p w14:paraId="250B2D3C"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研究題目</w:t>
            </w:r>
          </w:p>
        </w:tc>
        <w:tc>
          <w:tcPr>
            <w:tcW w:w="9167"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8D3192F" w14:textId="77777777" w:rsidR="008D0FDF" w:rsidRDefault="008D0FDF">
            <w:pP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1579F75E" w14:textId="77777777" w:rsidR="008D0FDF" w:rsidRDefault="008D0FDF">
            <w:pPr>
              <w:rPr>
                <w:rFonts w:ascii="Times New Roman" w:hAnsi="Times New Roman" w:cs="Times New Roman"/>
                <w:color w:val="000000"/>
              </w:rPr>
            </w:pPr>
          </w:p>
        </w:tc>
      </w:tr>
      <w:tr w:rsidR="008D0FDF" w14:paraId="2C82FA69" w14:textId="77777777">
        <w:trPr>
          <w:trHeight w:val="546"/>
        </w:trPr>
        <w:tc>
          <w:tcPr>
            <w:tcW w:w="1456" w:type="dxa"/>
            <w:gridSpan w:val="2"/>
            <w:tcBorders>
              <w:top w:val="single" w:sz="18" w:space="0" w:color="000000"/>
              <w:left w:val="single" w:sz="18"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14:paraId="22577752"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社群屬性</w:t>
            </w:r>
          </w:p>
        </w:tc>
        <w:tc>
          <w:tcPr>
            <w:tcW w:w="9167" w:type="dxa"/>
            <w:gridSpan w:val="10"/>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0894648" w14:textId="77777777" w:rsidR="008D0FDF" w:rsidRDefault="00EB0CE1">
            <w:pPr>
              <w:ind w:left="1836" w:hanging="1836"/>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技術研發</w:t>
            </w:r>
            <w:r>
              <w:rPr>
                <w:rFonts w:ascii="Times New Roman" w:hAnsi="Times New Roman" w:cs="Times New Roman"/>
                <w:color w:val="000000"/>
              </w:rPr>
              <w:t>(</w:t>
            </w:r>
            <w:r>
              <w:rPr>
                <w:rFonts w:ascii="Times New Roman" w:hAnsi="Times New Roman" w:cs="Times New Roman"/>
                <w:color w:val="000000"/>
              </w:rPr>
              <w:t>學生占比</w:t>
            </w:r>
            <w:r>
              <w:rPr>
                <w:rFonts w:ascii="Times New Roman" w:hAnsi="Times New Roman" w:cs="Times New Roman"/>
                <w:color w:val="000000"/>
              </w:rPr>
              <w:t>10%-30%)</w:t>
            </w:r>
          </w:p>
          <w:p w14:paraId="7D59F931" w14:textId="77777777" w:rsidR="008D0FDF" w:rsidRDefault="00EB0CE1">
            <w:pPr>
              <w:ind w:left="1836" w:hanging="1356"/>
            </w:pPr>
            <w:r>
              <w:rPr>
                <w:rFonts w:ascii="Times New Roman" w:hAnsi="Times New Roman" w:cs="Times New Roman"/>
                <w:color w:val="000000"/>
              </w:rPr>
              <w:t xml:space="preserve">□A-1 </w:t>
            </w:r>
            <w:r>
              <w:rPr>
                <w:rFonts w:ascii="Times New Roman" w:hAnsi="Times New Roman" w:cs="Times New Roman"/>
                <w:color w:val="000000"/>
              </w:rPr>
              <w:t>一般型</w:t>
            </w:r>
            <w:r>
              <w:rPr>
                <w:rFonts w:ascii="Times New Roman" w:hAnsi="Times New Roman" w:cs="Times New Roman"/>
                <w:color w:val="000000"/>
              </w:rPr>
              <w:t xml:space="preserve">    □A-2 </w:t>
            </w:r>
            <w:r>
              <w:rPr>
                <w:rFonts w:ascii="Times New Roman" w:hAnsi="Times New Roman" w:cs="Times New Roman"/>
                <w:color w:val="000000"/>
              </w:rPr>
              <w:t>整合型</w:t>
            </w:r>
            <w:r>
              <w:rPr>
                <w:rFonts w:ascii="Times New Roman" w:hAnsi="Times New Roman" w:cs="Times New Roman"/>
                <w:color w:val="000000"/>
                <w:sz w:val="22"/>
              </w:rPr>
              <w:t>(</w:t>
            </w:r>
            <w:r>
              <w:rPr>
                <w:rFonts w:ascii="Times New Roman" w:hAnsi="Times New Roman" w:cs="Times New Roman"/>
                <w:color w:val="000000"/>
                <w:sz w:val="22"/>
              </w:rPr>
              <w:t>以院長或副院長為申請人，並需具學院整合研發屬性</w:t>
            </w:r>
            <w:r>
              <w:rPr>
                <w:rFonts w:ascii="Times New Roman" w:hAnsi="Times New Roman" w:cs="Times New Roman"/>
                <w:color w:val="000000"/>
                <w:sz w:val="22"/>
              </w:rPr>
              <w:t>)</w:t>
            </w:r>
          </w:p>
          <w:p w14:paraId="7FB9C01D" w14:textId="77777777" w:rsidR="008D0FDF" w:rsidRDefault="00EB0CE1">
            <w:pPr>
              <w:ind w:left="1836" w:hanging="1836"/>
            </w:pPr>
            <w:r>
              <w:rPr>
                <w:rFonts w:ascii="Times New Roman" w:hAnsi="Times New Roman" w:cs="Times New Roman"/>
                <w:color w:val="000000"/>
              </w:rPr>
              <w:t>□B</w:t>
            </w:r>
            <w:r>
              <w:rPr>
                <w:rFonts w:ascii="Times New Roman" w:hAnsi="Times New Roman" w:cs="Times New Roman"/>
                <w:color w:val="000000"/>
              </w:rPr>
              <w:t>人才培育</w:t>
            </w:r>
            <w:r>
              <w:rPr>
                <w:rFonts w:ascii="Times New Roman" w:hAnsi="Times New Roman" w:cs="Times New Roman"/>
                <w:color w:val="000000"/>
              </w:rPr>
              <w:t>(</w:t>
            </w:r>
            <w:r>
              <w:rPr>
                <w:rFonts w:ascii="Times New Roman" w:hAnsi="Times New Roman" w:cs="Times New Roman"/>
                <w:color w:val="000000"/>
              </w:rPr>
              <w:t>學生占比</w:t>
            </w:r>
            <w:r>
              <w:rPr>
                <w:rFonts w:ascii="Times New Roman" w:hAnsi="Times New Roman" w:cs="Times New Roman"/>
                <w:color w:val="000000"/>
              </w:rPr>
              <w:t>50%-70%)</w:t>
            </w:r>
          </w:p>
        </w:tc>
        <w:tc>
          <w:tcPr>
            <w:tcW w:w="43" w:type="dxa"/>
            <w:shd w:val="clear" w:color="auto" w:fill="auto"/>
            <w:tcMar>
              <w:top w:w="0" w:type="dxa"/>
              <w:left w:w="10" w:type="dxa"/>
              <w:bottom w:w="0" w:type="dxa"/>
              <w:right w:w="10" w:type="dxa"/>
            </w:tcMar>
          </w:tcPr>
          <w:p w14:paraId="140C075B" w14:textId="77777777" w:rsidR="008D0FDF" w:rsidRDefault="008D0FDF">
            <w:pPr>
              <w:ind w:left="1836" w:hanging="1836"/>
              <w:rPr>
                <w:rFonts w:ascii="Times New Roman" w:hAnsi="Times New Roman" w:cs="Times New Roman"/>
                <w:color w:val="000000"/>
              </w:rPr>
            </w:pPr>
          </w:p>
        </w:tc>
      </w:tr>
      <w:tr w:rsidR="008D0FDF" w14:paraId="52F091E7" w14:textId="77777777">
        <w:trPr>
          <w:trHeight w:val="875"/>
        </w:trPr>
        <w:tc>
          <w:tcPr>
            <w:tcW w:w="1456" w:type="dxa"/>
            <w:gridSpan w:val="2"/>
            <w:tcBorders>
              <w:top w:val="single" w:sz="6" w:space="0" w:color="000000"/>
              <w:left w:val="single" w:sz="18" w:space="0" w:color="000000"/>
              <w:bottom w:val="single" w:sz="6" w:space="0" w:color="000000"/>
              <w:right w:val="single" w:sz="6" w:space="0" w:color="000000"/>
            </w:tcBorders>
            <w:shd w:val="clear" w:color="auto" w:fill="FDE9D9"/>
            <w:tcMar>
              <w:top w:w="0" w:type="dxa"/>
              <w:left w:w="108" w:type="dxa"/>
              <w:bottom w:w="0" w:type="dxa"/>
              <w:right w:w="108" w:type="dxa"/>
            </w:tcMar>
            <w:vAlign w:val="center"/>
          </w:tcPr>
          <w:p w14:paraId="37CD6B82" w14:textId="77777777" w:rsidR="008D0FDF" w:rsidRDefault="00EB0CE1">
            <w:pPr>
              <w:jc w:val="center"/>
              <w:rPr>
                <w:rFonts w:ascii="Times New Roman" w:hAnsi="Times New Roman" w:cs="Times New Roman"/>
                <w:b/>
                <w:color w:val="000000"/>
              </w:rPr>
            </w:pPr>
            <w:bookmarkStart w:id="0" w:name="OLE_LINK2"/>
            <w:bookmarkStart w:id="1" w:name="OLE_LINK3"/>
            <w:bookmarkStart w:id="2" w:name="OLE_LINK4"/>
            <w:r>
              <w:rPr>
                <w:rFonts w:ascii="Times New Roman" w:hAnsi="Times New Roman" w:cs="Times New Roman"/>
                <w:b/>
                <w:color w:val="000000"/>
              </w:rPr>
              <w:t>社群</w:t>
            </w:r>
            <w:bookmarkEnd w:id="0"/>
            <w:bookmarkEnd w:id="1"/>
            <w:bookmarkEnd w:id="2"/>
            <w:r>
              <w:rPr>
                <w:rFonts w:ascii="Times New Roman" w:hAnsi="Times New Roman" w:cs="Times New Roman"/>
                <w:b/>
                <w:color w:val="000000"/>
              </w:rPr>
              <w:t>延續性</w:t>
            </w:r>
          </w:p>
        </w:tc>
        <w:tc>
          <w:tcPr>
            <w:tcW w:w="9167"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EA21A24" w14:textId="77777777" w:rsidR="008D0FDF" w:rsidRDefault="00EB0CE1">
            <w:pPr>
              <w:ind w:left="1836" w:hanging="1836"/>
              <w:rPr>
                <w:rFonts w:ascii="Times New Roman" w:hAnsi="Times New Roman" w:cs="Times New Roman"/>
                <w:color w:val="000000"/>
              </w:rPr>
            </w:pPr>
            <w:r>
              <w:rPr>
                <w:rFonts w:ascii="Times New Roman" w:hAnsi="Times New Roman" w:cs="Times New Roman"/>
                <w:color w:val="000000"/>
              </w:rPr>
              <w:t>□</w:t>
            </w:r>
            <w:bookmarkStart w:id="3" w:name="OLE_LINK5"/>
            <w:bookmarkStart w:id="4" w:name="OLE_LINK6"/>
            <w:bookmarkStart w:id="5" w:name="OLE_LINK7"/>
            <w:r>
              <w:rPr>
                <w:rFonts w:ascii="Times New Roman" w:hAnsi="Times New Roman" w:cs="Times New Roman"/>
                <w:color w:val="000000"/>
              </w:rPr>
              <w:t>新申請社群</w:t>
            </w:r>
            <w:bookmarkEnd w:id="3"/>
            <w:bookmarkEnd w:id="4"/>
            <w:bookmarkEnd w:id="5"/>
            <w:r>
              <w:rPr>
                <w:rFonts w:ascii="Times New Roman" w:hAnsi="Times New Roman" w:cs="Times New Roman"/>
                <w:color w:val="000000"/>
              </w:rPr>
              <w:t>：本社群為第一次申請研發處創新研究與技術發展成長社群</w:t>
            </w:r>
          </w:p>
          <w:p w14:paraId="0BD1AE99" w14:textId="77777777" w:rsidR="008D0FDF" w:rsidRDefault="00EB0CE1">
            <w:pPr>
              <w:ind w:left="1769" w:hanging="1769"/>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延續性社群：本社群曾參與</w:t>
            </w:r>
            <w:r>
              <w:rPr>
                <w:rFonts w:ascii="Times New Roman" w:hAnsi="Times New Roman" w:cs="Times New Roman"/>
                <w:color w:val="000000"/>
              </w:rPr>
              <w:t>________</w:t>
            </w:r>
            <w:r>
              <w:rPr>
                <w:rFonts w:ascii="Times New Roman" w:hAnsi="Times New Roman" w:cs="Times New Roman"/>
                <w:color w:val="000000"/>
              </w:rPr>
              <w:t>學年度研發處創新研究與技術發展成長社群，該年度申請案議題為</w:t>
            </w:r>
            <w:r>
              <w:rPr>
                <w:rFonts w:ascii="Times New Roman" w:hAnsi="Times New Roman" w:cs="Times New Roman"/>
                <w:color w:val="000000"/>
              </w:rPr>
              <w:t xml:space="preserve">________________________________________ </w:t>
            </w:r>
          </w:p>
          <w:p w14:paraId="0623DD0E" w14:textId="77777777" w:rsidR="008D0FDF" w:rsidRDefault="00EB0CE1">
            <w:pPr>
              <w:ind w:left="1769" w:hanging="1769"/>
            </w:pPr>
            <w:r>
              <w:rPr>
                <w:rFonts w:ascii="Times New Roman" w:hAnsi="Times New Roman" w:cs="Times New Roman"/>
                <w:color w:val="000000"/>
              </w:rPr>
              <w:t xml:space="preserve">                             </w:t>
            </w:r>
            <w:r>
              <w:rPr>
                <w:rFonts w:ascii="Times New Roman" w:hAnsi="Times New Roman" w:cs="Times New Roman"/>
                <w:color w:val="000000"/>
                <w:sz w:val="22"/>
                <w:szCs w:val="22"/>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若為延續性社群，請填上五、延續性計畫填寫績效評量表</w:t>
            </w:r>
            <w:r>
              <w:rPr>
                <w:rFonts w:ascii="Times New Roman" w:hAnsi="Times New Roman" w:cs="Times New Roman"/>
                <w:color w:val="000000"/>
                <w:sz w:val="20"/>
                <w:szCs w:val="20"/>
              </w:rPr>
              <w:t>)</w:t>
            </w:r>
          </w:p>
        </w:tc>
        <w:tc>
          <w:tcPr>
            <w:tcW w:w="43" w:type="dxa"/>
            <w:shd w:val="clear" w:color="auto" w:fill="auto"/>
            <w:tcMar>
              <w:top w:w="0" w:type="dxa"/>
              <w:left w:w="10" w:type="dxa"/>
              <w:bottom w:w="0" w:type="dxa"/>
              <w:right w:w="10" w:type="dxa"/>
            </w:tcMar>
          </w:tcPr>
          <w:p w14:paraId="28E421C7" w14:textId="77777777" w:rsidR="008D0FDF" w:rsidRDefault="008D0FDF">
            <w:pPr>
              <w:ind w:left="1769" w:hanging="1769"/>
              <w:rPr>
                <w:rFonts w:ascii="Times New Roman" w:hAnsi="Times New Roman" w:cs="Times New Roman"/>
                <w:color w:val="000000"/>
              </w:rPr>
            </w:pPr>
          </w:p>
        </w:tc>
      </w:tr>
      <w:tr w:rsidR="008D0FDF" w14:paraId="2BDE16A6" w14:textId="77777777">
        <w:trPr>
          <w:trHeight w:val="567"/>
        </w:trPr>
        <w:tc>
          <w:tcPr>
            <w:tcW w:w="1456" w:type="dxa"/>
            <w:gridSpan w:val="2"/>
            <w:tcBorders>
              <w:top w:val="single" w:sz="6" w:space="0" w:color="000000"/>
              <w:left w:val="single" w:sz="18" w:space="0" w:color="000000"/>
              <w:bottom w:val="single" w:sz="18" w:space="0" w:color="000000"/>
              <w:right w:val="single" w:sz="6" w:space="0" w:color="000000"/>
            </w:tcBorders>
            <w:shd w:val="clear" w:color="auto" w:fill="FDE9D9"/>
            <w:tcMar>
              <w:top w:w="0" w:type="dxa"/>
              <w:left w:w="108" w:type="dxa"/>
              <w:bottom w:w="0" w:type="dxa"/>
              <w:right w:w="108" w:type="dxa"/>
            </w:tcMar>
            <w:vAlign w:val="center"/>
          </w:tcPr>
          <w:p w14:paraId="721A371D" w14:textId="77777777" w:rsidR="008D0FDF" w:rsidRDefault="00EB0CE1">
            <w:pPr>
              <w:snapToGrid w:val="0"/>
              <w:jc w:val="center"/>
              <w:rPr>
                <w:rFonts w:ascii="Times New Roman" w:hAnsi="Times New Roman" w:cs="Times New Roman"/>
                <w:b/>
                <w:color w:val="000000"/>
              </w:rPr>
            </w:pPr>
            <w:r>
              <w:rPr>
                <w:rFonts w:ascii="Times New Roman" w:hAnsi="Times New Roman" w:cs="Times New Roman"/>
                <w:b/>
                <w:color w:val="000000"/>
              </w:rPr>
              <w:t>社群組成</w:t>
            </w:r>
          </w:p>
          <w:p w14:paraId="72C13876" w14:textId="77777777" w:rsidR="008D0FDF" w:rsidRDefault="00EB0CE1">
            <w:pPr>
              <w:snapToGrid w:val="0"/>
              <w:jc w:val="center"/>
              <w:rPr>
                <w:rFonts w:ascii="Times New Roman" w:hAnsi="Times New Roman" w:cs="Times New Roman"/>
                <w:b/>
                <w:color w:val="000000"/>
              </w:rPr>
            </w:pPr>
            <w:r>
              <w:rPr>
                <w:rFonts w:ascii="Times New Roman" w:hAnsi="Times New Roman" w:cs="Times New Roman"/>
                <w:b/>
                <w:color w:val="000000"/>
              </w:rPr>
              <w:t>(</w:t>
            </w:r>
            <w:r>
              <w:rPr>
                <w:rFonts w:ascii="Times New Roman" w:hAnsi="Times New Roman" w:cs="Times New Roman"/>
                <w:b/>
                <w:color w:val="000000"/>
              </w:rPr>
              <w:t>可複選</w:t>
            </w:r>
            <w:r>
              <w:rPr>
                <w:rFonts w:ascii="Times New Roman" w:hAnsi="Times New Roman" w:cs="Times New Roman"/>
                <w:b/>
                <w:color w:val="000000"/>
              </w:rPr>
              <w:t>)</w:t>
            </w:r>
          </w:p>
        </w:tc>
        <w:tc>
          <w:tcPr>
            <w:tcW w:w="9167"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99FFA7A" w14:textId="77777777" w:rsidR="008D0FDF" w:rsidRDefault="00EB0CE1">
            <w:pPr>
              <w:spacing w:line="400" w:lineRule="exact"/>
              <w:ind w:right="140"/>
              <w:jc w:val="both"/>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類：</w:t>
            </w:r>
            <w:proofErr w:type="gramStart"/>
            <w:r>
              <w:rPr>
                <w:rFonts w:ascii="Times New Roman" w:hAnsi="Times New Roman" w:cs="Times New Roman"/>
                <w:color w:val="000000"/>
              </w:rPr>
              <w:t>跨學院系</w:t>
            </w:r>
            <w:proofErr w:type="gramEnd"/>
            <w:r>
              <w:rPr>
                <w:rFonts w:ascii="Times New Roman" w:hAnsi="Times New Roman" w:cs="Times New Roman"/>
                <w:color w:val="000000"/>
              </w:rPr>
              <w:t>所專業社群</w:t>
            </w:r>
            <w:r>
              <w:rPr>
                <w:rFonts w:ascii="Times New Roman" w:hAnsi="Times New Roman" w:cs="Times New Roman"/>
                <w:color w:val="000000"/>
              </w:rPr>
              <w:t xml:space="preserve">   □B</w:t>
            </w:r>
            <w:r>
              <w:rPr>
                <w:rFonts w:ascii="Times New Roman" w:hAnsi="Times New Roman" w:cs="Times New Roman"/>
                <w:color w:val="000000"/>
              </w:rPr>
              <w:t>類：跨校際業界專業社群</w:t>
            </w:r>
            <w:r>
              <w:rPr>
                <w:rFonts w:ascii="Times New Roman" w:hAnsi="Times New Roman" w:cs="Times New Roman"/>
                <w:color w:val="000000"/>
              </w:rPr>
              <w:t xml:space="preserve">   </w:t>
            </w:r>
          </w:p>
          <w:p w14:paraId="09592504" w14:textId="77777777" w:rsidR="008D0FDF" w:rsidRDefault="00EB0CE1">
            <w:pPr>
              <w:spacing w:line="400" w:lineRule="exact"/>
              <w:ind w:right="140"/>
              <w:jc w:val="both"/>
            </w:pPr>
            <w:r>
              <w:rPr>
                <w:rFonts w:ascii="Times New Roman" w:hAnsi="Times New Roman" w:cs="Times New Roman"/>
                <w:color w:val="000000"/>
              </w:rPr>
              <w:t>□C</w:t>
            </w:r>
            <w:r>
              <w:rPr>
                <w:rFonts w:ascii="Times New Roman" w:hAnsi="Times New Roman" w:cs="Times New Roman"/>
                <w:color w:val="000000"/>
              </w:rPr>
              <w:t>類：跨國際學</w:t>
            </w:r>
            <w:proofErr w:type="gramStart"/>
            <w:r>
              <w:rPr>
                <w:rFonts w:ascii="Times New Roman" w:hAnsi="Times New Roman" w:cs="Times New Roman"/>
                <w:color w:val="000000"/>
              </w:rPr>
              <w:t>研</w:t>
            </w:r>
            <w:proofErr w:type="gramEnd"/>
            <w:r>
              <w:rPr>
                <w:rFonts w:ascii="Times New Roman" w:hAnsi="Times New Roman" w:cs="Times New Roman"/>
                <w:color w:val="000000"/>
              </w:rPr>
              <w:t>專業社群</w:t>
            </w:r>
            <w:r>
              <w:rPr>
                <w:rFonts w:ascii="Times New Roman" w:hAnsi="Times New Roman" w:cs="Times New Roman"/>
                <w:color w:val="000000"/>
              </w:rPr>
              <w:t xml:space="preserve">   </w:t>
            </w:r>
          </w:p>
        </w:tc>
        <w:tc>
          <w:tcPr>
            <w:tcW w:w="43" w:type="dxa"/>
            <w:shd w:val="clear" w:color="auto" w:fill="auto"/>
            <w:tcMar>
              <w:top w:w="0" w:type="dxa"/>
              <w:left w:w="10" w:type="dxa"/>
              <w:bottom w:w="0" w:type="dxa"/>
              <w:right w:w="10" w:type="dxa"/>
            </w:tcMar>
          </w:tcPr>
          <w:p w14:paraId="3BEDC652" w14:textId="77777777" w:rsidR="008D0FDF" w:rsidRDefault="008D0FDF">
            <w:pPr>
              <w:spacing w:line="400" w:lineRule="exact"/>
              <w:ind w:right="140"/>
              <w:jc w:val="both"/>
              <w:rPr>
                <w:rFonts w:ascii="Times New Roman" w:hAnsi="Times New Roman" w:cs="Times New Roman"/>
                <w:color w:val="000000"/>
              </w:rPr>
            </w:pPr>
          </w:p>
        </w:tc>
      </w:tr>
      <w:tr w:rsidR="008D0FDF" w14:paraId="4C59D7C0" w14:textId="77777777">
        <w:trPr>
          <w:trHeight w:val="519"/>
        </w:trPr>
        <w:tc>
          <w:tcPr>
            <w:tcW w:w="1456" w:type="dxa"/>
            <w:gridSpan w:val="2"/>
            <w:tcBorders>
              <w:top w:val="single" w:sz="6" w:space="0" w:color="000000"/>
              <w:left w:val="single" w:sz="18" w:space="0" w:color="000000"/>
              <w:bottom w:val="single" w:sz="6" w:space="0" w:color="000000"/>
              <w:right w:val="single" w:sz="6" w:space="0" w:color="000000"/>
            </w:tcBorders>
            <w:shd w:val="clear" w:color="auto" w:fill="EAF1DD"/>
            <w:tcMar>
              <w:top w:w="0" w:type="dxa"/>
              <w:left w:w="108" w:type="dxa"/>
              <w:bottom w:w="0" w:type="dxa"/>
              <w:right w:w="108" w:type="dxa"/>
            </w:tcMar>
            <w:vAlign w:val="center"/>
          </w:tcPr>
          <w:p w14:paraId="0217B680"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六大核心</w:t>
            </w:r>
          </w:p>
          <w:p w14:paraId="62C0F7F5"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戰略產業</w:t>
            </w:r>
          </w:p>
        </w:tc>
        <w:tc>
          <w:tcPr>
            <w:tcW w:w="9167"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FF55956" w14:textId="77777777" w:rsidR="008D0FDF" w:rsidRDefault="00EB0CE1">
            <w:pPr>
              <w:spacing w:line="360" w:lineRule="exact"/>
              <w:ind w:right="14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臺灣精</w:t>
            </w:r>
            <w:proofErr w:type="gramStart"/>
            <w:r>
              <w:rPr>
                <w:rFonts w:ascii="Times New Roman" w:hAnsi="Times New Roman" w:cs="Times New Roman"/>
                <w:color w:val="000000"/>
              </w:rPr>
              <w:t>準</w:t>
            </w:r>
            <w:proofErr w:type="gramEnd"/>
            <w:r>
              <w:rPr>
                <w:rFonts w:ascii="Times New Roman" w:hAnsi="Times New Roman" w:cs="Times New Roman"/>
                <w:color w:val="000000"/>
              </w:rPr>
              <w:t>健康</w:t>
            </w:r>
            <w:r>
              <w:rPr>
                <w:rFonts w:ascii="Times New Roman" w:hAnsi="Times New Roman" w:cs="Times New Roman"/>
                <w:color w:val="000000"/>
              </w:rPr>
              <w:t xml:space="preserve">       □</w:t>
            </w:r>
            <w:r>
              <w:rPr>
                <w:rFonts w:ascii="Times New Roman" w:hAnsi="Times New Roman" w:cs="Times New Roman"/>
                <w:color w:val="000000"/>
              </w:rPr>
              <w:t>民生及戰備</w:t>
            </w:r>
            <w:r>
              <w:rPr>
                <w:rFonts w:ascii="Times New Roman" w:hAnsi="Times New Roman" w:cs="Times New Roman"/>
                <w:color w:val="000000"/>
              </w:rPr>
              <w:t xml:space="preserve">       □</w:t>
            </w:r>
            <w:proofErr w:type="gramStart"/>
            <w:r>
              <w:rPr>
                <w:rFonts w:ascii="Times New Roman" w:hAnsi="Times New Roman" w:cs="Times New Roman"/>
                <w:color w:val="000000"/>
              </w:rPr>
              <w:t>綠電及</w:t>
            </w:r>
            <w:proofErr w:type="gramEnd"/>
            <w:r>
              <w:rPr>
                <w:rFonts w:ascii="Times New Roman" w:hAnsi="Times New Roman" w:cs="Times New Roman"/>
                <w:color w:val="000000"/>
              </w:rPr>
              <w:t>再生能源</w:t>
            </w:r>
            <w:r>
              <w:rPr>
                <w:rFonts w:ascii="Times New Roman" w:hAnsi="Times New Roman" w:cs="Times New Roman"/>
                <w:color w:val="000000"/>
              </w:rPr>
              <w:t xml:space="preserve">      □</w:t>
            </w:r>
            <w:r>
              <w:rPr>
                <w:rFonts w:ascii="Times New Roman" w:hAnsi="Times New Roman" w:cs="Times New Roman"/>
                <w:color w:val="000000"/>
              </w:rPr>
              <w:t>國防及戰略</w:t>
            </w:r>
          </w:p>
          <w:p w14:paraId="2270EEDE" w14:textId="77777777" w:rsidR="008D0FDF" w:rsidRDefault="00EB0CE1">
            <w:pPr>
              <w:spacing w:line="360" w:lineRule="exact"/>
              <w:ind w:right="140"/>
              <w:jc w:val="both"/>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資安卓越</w:t>
            </w:r>
            <w:proofErr w:type="gramEnd"/>
            <w:r>
              <w:rPr>
                <w:rFonts w:ascii="Times New Roman" w:hAnsi="Times New Roman" w:cs="Times New Roman"/>
                <w:color w:val="000000"/>
              </w:rPr>
              <w:t xml:space="preserve">           □</w:t>
            </w:r>
            <w:r>
              <w:rPr>
                <w:rFonts w:ascii="Times New Roman" w:hAnsi="Times New Roman" w:cs="Times New Roman"/>
                <w:color w:val="000000"/>
              </w:rPr>
              <w:t>資訊及數位</w:t>
            </w:r>
            <w:r>
              <w:rPr>
                <w:rFonts w:ascii="Times New Roman" w:hAnsi="Times New Roman" w:cs="Times New Roman"/>
                <w:color w:val="000000"/>
              </w:rPr>
              <w:t xml:space="preserve">    </w:t>
            </w:r>
          </w:p>
        </w:tc>
        <w:tc>
          <w:tcPr>
            <w:tcW w:w="43" w:type="dxa"/>
            <w:shd w:val="clear" w:color="auto" w:fill="auto"/>
            <w:tcMar>
              <w:top w:w="0" w:type="dxa"/>
              <w:left w:w="10" w:type="dxa"/>
              <w:bottom w:w="0" w:type="dxa"/>
              <w:right w:w="10" w:type="dxa"/>
            </w:tcMar>
          </w:tcPr>
          <w:p w14:paraId="61887E15" w14:textId="77777777" w:rsidR="008D0FDF" w:rsidRDefault="008D0FDF">
            <w:pPr>
              <w:spacing w:line="360" w:lineRule="exact"/>
              <w:ind w:right="140"/>
              <w:jc w:val="both"/>
              <w:rPr>
                <w:rFonts w:ascii="Times New Roman" w:hAnsi="Times New Roman" w:cs="Times New Roman"/>
                <w:color w:val="000000"/>
              </w:rPr>
            </w:pPr>
          </w:p>
        </w:tc>
      </w:tr>
      <w:tr w:rsidR="008D0FDF" w14:paraId="182AD686" w14:textId="77777777">
        <w:trPr>
          <w:trHeight w:val="519"/>
        </w:trPr>
        <w:tc>
          <w:tcPr>
            <w:tcW w:w="1456" w:type="dxa"/>
            <w:gridSpan w:val="2"/>
            <w:tcBorders>
              <w:top w:val="single" w:sz="6" w:space="0" w:color="000000"/>
              <w:left w:val="single" w:sz="18" w:space="0" w:color="000000"/>
              <w:bottom w:val="single" w:sz="18" w:space="0" w:color="000000"/>
              <w:right w:val="single" w:sz="6" w:space="0" w:color="000000"/>
            </w:tcBorders>
            <w:shd w:val="clear" w:color="auto" w:fill="EAF1DD"/>
            <w:tcMar>
              <w:top w:w="0" w:type="dxa"/>
              <w:left w:w="108" w:type="dxa"/>
              <w:bottom w:w="0" w:type="dxa"/>
              <w:right w:w="108" w:type="dxa"/>
            </w:tcMar>
            <w:vAlign w:val="center"/>
          </w:tcPr>
          <w:p w14:paraId="2DB6BEB6"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聯合國</w:t>
            </w:r>
            <w:r>
              <w:rPr>
                <w:rFonts w:ascii="Times New Roman" w:hAnsi="Times New Roman" w:cs="Times New Roman"/>
                <w:b/>
                <w:color w:val="000000"/>
              </w:rPr>
              <w:t>17</w:t>
            </w:r>
            <w:r>
              <w:rPr>
                <w:rFonts w:ascii="Times New Roman" w:hAnsi="Times New Roman" w:cs="Times New Roman"/>
                <w:b/>
                <w:color w:val="000000"/>
              </w:rPr>
              <w:t>項永續發展目標</w:t>
            </w:r>
          </w:p>
          <w:p w14:paraId="56BF1D6A"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SDGs</w:t>
            </w:r>
          </w:p>
        </w:tc>
        <w:tc>
          <w:tcPr>
            <w:tcW w:w="9167" w:type="dxa"/>
            <w:gridSpan w:val="1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8BACDE8" w14:textId="77777777" w:rsidR="00685B3A" w:rsidRDefault="00685B3A" w:rsidP="00685B3A">
            <w:pPr>
              <w:spacing w:line="360" w:lineRule="exact"/>
              <w:ind w:right="14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消除貧窮；</w:t>
            </w:r>
            <w:r>
              <w:rPr>
                <w:rFonts w:ascii="Times New Roman" w:hAnsi="Times New Roman" w:cs="Times New Roman"/>
                <w:color w:val="000000"/>
              </w:rPr>
              <w:t>□2.</w:t>
            </w:r>
            <w:r>
              <w:rPr>
                <w:rFonts w:ascii="Times New Roman" w:hAnsi="Times New Roman" w:cs="Times New Roman" w:hint="eastAsia"/>
                <w:color w:val="000000"/>
              </w:rPr>
              <w:t>終結</w:t>
            </w:r>
            <w:r>
              <w:rPr>
                <w:rFonts w:ascii="Times New Roman" w:hAnsi="Times New Roman" w:cs="Times New Roman"/>
                <w:color w:val="000000"/>
              </w:rPr>
              <w:t>飢餓；</w:t>
            </w:r>
            <w:r>
              <w:rPr>
                <w:rFonts w:ascii="Times New Roman" w:hAnsi="Times New Roman" w:cs="Times New Roman"/>
                <w:color w:val="000000"/>
              </w:rPr>
              <w:t>□3.</w:t>
            </w:r>
            <w:r>
              <w:rPr>
                <w:rFonts w:ascii="Times New Roman" w:hAnsi="Times New Roman" w:cs="Times New Roman"/>
                <w:color w:val="000000"/>
              </w:rPr>
              <w:t>健</w:t>
            </w:r>
            <w:r>
              <w:rPr>
                <w:rFonts w:ascii="Times New Roman" w:hAnsi="Times New Roman" w:cs="Times New Roman" w:hint="eastAsia"/>
                <w:color w:val="000000"/>
              </w:rPr>
              <w:t>康與福祉</w:t>
            </w:r>
            <w:r>
              <w:rPr>
                <w:rFonts w:ascii="Times New Roman" w:hAnsi="Times New Roman" w:cs="Times New Roman"/>
                <w:color w:val="000000"/>
              </w:rPr>
              <w:t>；</w:t>
            </w:r>
            <w:r>
              <w:rPr>
                <w:rFonts w:ascii="Times New Roman" w:hAnsi="Times New Roman" w:cs="Times New Roman"/>
                <w:color w:val="000000"/>
              </w:rPr>
              <w:t>□4.</w:t>
            </w:r>
            <w:r>
              <w:rPr>
                <w:rFonts w:ascii="Times New Roman" w:hAnsi="Times New Roman" w:cs="Times New Roman"/>
                <w:color w:val="000000"/>
              </w:rPr>
              <w:t>優質教育；</w:t>
            </w:r>
            <w:r>
              <w:rPr>
                <w:rFonts w:ascii="Times New Roman" w:hAnsi="Times New Roman" w:cs="Times New Roman"/>
                <w:color w:val="000000"/>
              </w:rPr>
              <w:t>□5.</w:t>
            </w:r>
            <w:r>
              <w:rPr>
                <w:rFonts w:ascii="Times New Roman" w:hAnsi="Times New Roman" w:cs="Times New Roman"/>
                <w:color w:val="000000"/>
              </w:rPr>
              <w:t>性別平等；</w:t>
            </w:r>
          </w:p>
          <w:p w14:paraId="105F13B4" w14:textId="317A24C2" w:rsidR="008D0FDF" w:rsidRDefault="00685B3A" w:rsidP="00685B3A">
            <w:pPr>
              <w:spacing w:line="360" w:lineRule="exact"/>
              <w:ind w:right="140"/>
              <w:jc w:val="both"/>
            </w:pPr>
            <w:r>
              <w:rPr>
                <w:rFonts w:ascii="Times New Roman" w:hAnsi="Times New Roman" w:cs="Times New Roman"/>
                <w:color w:val="000000"/>
              </w:rPr>
              <w:t>□6.</w:t>
            </w:r>
            <w:r>
              <w:rPr>
                <w:rFonts w:ascii="Times New Roman" w:hAnsi="Times New Roman" w:cs="Times New Roman"/>
                <w:color w:val="000000"/>
              </w:rPr>
              <w:t>淨水與衛生；</w:t>
            </w:r>
            <w:r>
              <w:rPr>
                <w:rFonts w:ascii="Times New Roman" w:hAnsi="Times New Roman" w:cs="Times New Roman"/>
                <w:color w:val="000000"/>
              </w:rPr>
              <w:t>□7.</w:t>
            </w:r>
            <w:r>
              <w:rPr>
                <w:rFonts w:ascii="Times New Roman" w:hAnsi="Times New Roman" w:cs="Times New Roman"/>
                <w:color w:val="000000"/>
              </w:rPr>
              <w:t>可負擔</w:t>
            </w:r>
            <w:r>
              <w:rPr>
                <w:rFonts w:ascii="Times New Roman" w:hAnsi="Times New Roman" w:cs="Times New Roman" w:hint="eastAsia"/>
                <w:color w:val="000000"/>
              </w:rPr>
              <w:t>的永續</w:t>
            </w:r>
            <w:r>
              <w:rPr>
                <w:rFonts w:ascii="Times New Roman" w:hAnsi="Times New Roman" w:cs="Times New Roman"/>
                <w:color w:val="000000"/>
              </w:rPr>
              <w:t>能源；</w:t>
            </w:r>
            <w:r>
              <w:rPr>
                <w:rFonts w:ascii="Times New Roman" w:hAnsi="Times New Roman" w:cs="Times New Roman"/>
                <w:color w:val="000000"/>
              </w:rPr>
              <w:t>□8.</w:t>
            </w:r>
            <w:r>
              <w:rPr>
                <w:rFonts w:ascii="Times New Roman" w:hAnsi="Times New Roman" w:cs="Times New Roman" w:hint="eastAsia"/>
                <w:color w:val="000000"/>
              </w:rPr>
              <w:t>就業</w:t>
            </w:r>
            <w:r>
              <w:rPr>
                <w:rFonts w:ascii="Times New Roman" w:hAnsi="Times New Roman" w:cs="Times New Roman"/>
                <w:color w:val="000000"/>
              </w:rPr>
              <w:t>與經濟</w:t>
            </w:r>
            <w:r>
              <w:rPr>
                <w:rFonts w:ascii="Times New Roman" w:hAnsi="Times New Roman" w:cs="Times New Roman" w:hint="eastAsia"/>
                <w:color w:val="000000"/>
              </w:rPr>
              <w:t>成</w:t>
            </w:r>
            <w:r>
              <w:rPr>
                <w:rFonts w:ascii="Times New Roman" w:hAnsi="Times New Roman" w:cs="Times New Roman"/>
                <w:color w:val="000000"/>
              </w:rPr>
              <w:t>長；</w:t>
            </w:r>
            <w:r>
              <w:rPr>
                <w:rFonts w:ascii="Times New Roman" w:hAnsi="Times New Roman" w:cs="Times New Roman"/>
                <w:color w:val="000000"/>
              </w:rPr>
              <w:t>□9.</w:t>
            </w:r>
            <w:r>
              <w:rPr>
                <w:rFonts w:ascii="Times New Roman" w:hAnsi="Times New Roman" w:cs="Times New Roman" w:hint="eastAsia"/>
                <w:color w:val="000000"/>
              </w:rPr>
              <w:t>永續工業與基礎建設</w:t>
            </w:r>
            <w:r>
              <w:rPr>
                <w:rFonts w:ascii="Times New Roman" w:hAnsi="Times New Roman" w:cs="Times New Roman"/>
                <w:color w:val="000000"/>
              </w:rPr>
              <w:t>；</w:t>
            </w:r>
            <w:r>
              <w:rPr>
                <w:rFonts w:ascii="Times New Roman" w:hAnsi="Times New Roman" w:cs="Times New Roman"/>
                <w:color w:val="000000"/>
              </w:rPr>
              <w:t>□10.</w:t>
            </w:r>
            <w:r>
              <w:rPr>
                <w:rFonts w:ascii="Times New Roman" w:hAnsi="Times New Roman" w:cs="Times New Roman" w:hint="eastAsia"/>
                <w:color w:val="000000"/>
              </w:rPr>
              <w:t>消弭</w:t>
            </w:r>
            <w:r>
              <w:rPr>
                <w:rFonts w:ascii="Times New Roman" w:hAnsi="Times New Roman" w:cs="Times New Roman"/>
                <w:color w:val="000000"/>
              </w:rPr>
              <w:t>不平等；</w:t>
            </w:r>
            <w:r>
              <w:rPr>
                <w:rFonts w:ascii="Times New Roman" w:hAnsi="Times New Roman" w:cs="Times New Roman"/>
                <w:color w:val="000000"/>
              </w:rPr>
              <w:t>□11.</w:t>
            </w:r>
            <w:r>
              <w:rPr>
                <w:rFonts w:ascii="Times New Roman" w:hAnsi="Times New Roman" w:cs="Times New Roman"/>
                <w:color w:val="000000"/>
              </w:rPr>
              <w:t>永續城</w:t>
            </w:r>
            <w:r>
              <w:rPr>
                <w:rFonts w:ascii="Times New Roman" w:hAnsi="Times New Roman" w:cs="Times New Roman" w:hint="eastAsia"/>
                <w:color w:val="000000"/>
              </w:rPr>
              <w:t>鄉</w:t>
            </w:r>
            <w:r>
              <w:rPr>
                <w:rFonts w:ascii="Times New Roman" w:hAnsi="Times New Roman" w:cs="Times New Roman"/>
                <w:color w:val="000000"/>
              </w:rPr>
              <w:t>；</w:t>
            </w:r>
            <w:r>
              <w:rPr>
                <w:rFonts w:ascii="Times New Roman" w:hAnsi="Times New Roman" w:cs="Times New Roman"/>
                <w:color w:val="000000"/>
              </w:rPr>
              <w:t>□12.</w:t>
            </w:r>
            <w:r>
              <w:rPr>
                <w:rFonts w:ascii="Times New Roman" w:hAnsi="Times New Roman" w:cs="Times New Roman" w:hint="eastAsia"/>
                <w:color w:val="000000"/>
              </w:rPr>
              <w:t>責任</w:t>
            </w:r>
            <w:r>
              <w:rPr>
                <w:rFonts w:ascii="Times New Roman" w:hAnsi="Times New Roman" w:cs="Times New Roman"/>
                <w:color w:val="000000"/>
              </w:rPr>
              <w:t>消費和生產；</w:t>
            </w:r>
            <w:r>
              <w:rPr>
                <w:rFonts w:ascii="Times New Roman" w:hAnsi="Times New Roman" w:cs="Times New Roman"/>
                <w:color w:val="000000"/>
              </w:rPr>
              <w:t>□13.</w:t>
            </w:r>
            <w:r>
              <w:rPr>
                <w:rFonts w:ascii="Times New Roman" w:hAnsi="Times New Roman" w:cs="Times New Roman"/>
                <w:color w:val="000000"/>
              </w:rPr>
              <w:t>氣候行動；</w:t>
            </w:r>
            <w:r>
              <w:rPr>
                <w:rFonts w:ascii="Times New Roman" w:hAnsi="Times New Roman" w:cs="Times New Roman"/>
                <w:color w:val="000000"/>
              </w:rPr>
              <w:t>□14.</w:t>
            </w:r>
            <w:r>
              <w:rPr>
                <w:rFonts w:ascii="Times New Roman" w:hAnsi="Times New Roman" w:cs="Times New Roman" w:hint="eastAsia"/>
                <w:color w:val="000000"/>
              </w:rPr>
              <w:t>永續海洋與保育</w:t>
            </w:r>
            <w:r>
              <w:rPr>
                <w:rFonts w:ascii="Times New Roman" w:hAnsi="Times New Roman" w:cs="Times New Roman"/>
                <w:color w:val="000000"/>
              </w:rPr>
              <w:t>；</w:t>
            </w:r>
            <w:r>
              <w:rPr>
                <w:rFonts w:ascii="Times New Roman" w:hAnsi="Times New Roman" w:cs="Times New Roman"/>
                <w:color w:val="000000"/>
              </w:rPr>
              <w:t>□15.</w:t>
            </w:r>
            <w:r>
              <w:rPr>
                <w:rFonts w:ascii="Times New Roman" w:hAnsi="Times New Roman" w:cs="Times New Roman" w:hint="eastAsia"/>
                <w:color w:val="000000"/>
              </w:rPr>
              <w:t>陸域</w:t>
            </w:r>
            <w:r>
              <w:rPr>
                <w:rFonts w:ascii="Times New Roman" w:hAnsi="Times New Roman" w:cs="Times New Roman"/>
                <w:color w:val="000000"/>
              </w:rPr>
              <w:t>生</w:t>
            </w:r>
            <w:r>
              <w:rPr>
                <w:rFonts w:ascii="Times New Roman" w:hAnsi="Times New Roman" w:cs="Times New Roman" w:hint="eastAsia"/>
                <w:color w:val="000000"/>
              </w:rPr>
              <w:t>態</w:t>
            </w:r>
            <w:r>
              <w:rPr>
                <w:rFonts w:ascii="Times New Roman" w:hAnsi="Times New Roman" w:cs="Times New Roman"/>
                <w:color w:val="000000"/>
              </w:rPr>
              <w:t>；</w:t>
            </w:r>
            <w:r>
              <w:rPr>
                <w:rFonts w:ascii="Times New Roman" w:hAnsi="Times New Roman" w:cs="Times New Roman"/>
                <w:color w:val="000000"/>
              </w:rPr>
              <w:t>□16.</w:t>
            </w:r>
            <w:r>
              <w:rPr>
                <w:rFonts w:ascii="Times New Roman" w:hAnsi="Times New Roman" w:cs="Times New Roman" w:hint="eastAsia"/>
                <w:color w:val="000000"/>
              </w:rPr>
              <w:t>制度的正義與和平</w:t>
            </w:r>
            <w:r>
              <w:rPr>
                <w:rFonts w:ascii="Times New Roman" w:hAnsi="Times New Roman" w:cs="Times New Roman"/>
                <w:color w:val="000000"/>
              </w:rPr>
              <w:t>；</w:t>
            </w:r>
            <w:r>
              <w:rPr>
                <w:rFonts w:ascii="Times New Roman" w:hAnsi="Times New Roman" w:cs="Times New Roman"/>
                <w:color w:val="000000"/>
              </w:rPr>
              <w:t>□17.</w:t>
            </w:r>
            <w:r>
              <w:rPr>
                <w:rFonts w:ascii="Times New Roman" w:hAnsi="Times New Roman" w:cs="Times New Roman" w:hint="eastAsia"/>
                <w:color w:val="000000"/>
              </w:rPr>
              <w:t>永續發展夥伴</w:t>
            </w:r>
            <w:r>
              <w:rPr>
                <w:rFonts w:ascii="Times New Roman" w:hAnsi="Times New Roman" w:cs="Times New Roman"/>
                <w:color w:val="000000"/>
              </w:rPr>
              <w:t>關係</w:t>
            </w:r>
          </w:p>
        </w:tc>
        <w:tc>
          <w:tcPr>
            <w:tcW w:w="43" w:type="dxa"/>
            <w:shd w:val="clear" w:color="auto" w:fill="auto"/>
            <w:tcMar>
              <w:top w:w="0" w:type="dxa"/>
              <w:left w:w="10" w:type="dxa"/>
              <w:bottom w:w="0" w:type="dxa"/>
              <w:right w:w="10" w:type="dxa"/>
            </w:tcMar>
          </w:tcPr>
          <w:p w14:paraId="2A83AA59" w14:textId="77777777" w:rsidR="008D0FDF" w:rsidRDefault="008D0FDF">
            <w:pPr>
              <w:spacing w:line="360" w:lineRule="exact"/>
              <w:ind w:right="140"/>
              <w:jc w:val="both"/>
            </w:pPr>
          </w:p>
        </w:tc>
      </w:tr>
      <w:tr w:rsidR="008D0FDF" w14:paraId="107D4977" w14:textId="77777777">
        <w:trPr>
          <w:trHeight w:val="554"/>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4A361"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執行期間</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8BC5" w14:textId="77777777" w:rsidR="008D0FDF" w:rsidRDefault="00EB0CE1">
            <w:pPr>
              <w:spacing w:line="400" w:lineRule="exact"/>
              <w:ind w:right="140"/>
              <w:jc w:val="center"/>
              <w:rPr>
                <w:rFonts w:ascii="Times New Roman" w:hAnsi="Times New Roman" w:cs="Times New Roman"/>
                <w:color w:val="000000"/>
              </w:rPr>
            </w:pP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日至</w:t>
            </w:r>
            <w:r>
              <w:rPr>
                <w:rFonts w:ascii="Times New Roman" w:hAnsi="Times New Roman" w:cs="Times New Roman"/>
                <w:color w:val="000000"/>
              </w:rPr>
              <w:t xml:space="preserve">       </w:t>
            </w:r>
            <w:r>
              <w:rPr>
                <w:rFonts w:ascii="Times New Roman" w:hAnsi="Times New Roman" w:cs="Times New Roman"/>
                <w:color w:val="000000"/>
              </w:rPr>
              <w:t>年</w:t>
            </w:r>
            <w:r>
              <w:rPr>
                <w:rFonts w:ascii="Times New Roman" w:hAnsi="Times New Roman" w:cs="Times New Roman"/>
                <w:color w:val="000000"/>
              </w:rPr>
              <w:t xml:space="preserve">      </w:t>
            </w:r>
            <w:r>
              <w:rPr>
                <w:rFonts w:ascii="Times New Roman" w:hAnsi="Times New Roman" w:cs="Times New Roman"/>
                <w:color w:val="000000"/>
              </w:rPr>
              <w:t>月</w:t>
            </w:r>
            <w:r>
              <w:rPr>
                <w:rFonts w:ascii="Times New Roman" w:hAnsi="Times New Roman" w:cs="Times New Roman"/>
                <w:color w:val="000000"/>
              </w:rPr>
              <w:t xml:space="preserve">      </w:t>
            </w:r>
            <w:r>
              <w:rPr>
                <w:rFonts w:ascii="Times New Roman" w:hAnsi="Times New Roman" w:cs="Times New Roman"/>
                <w:color w:val="000000"/>
              </w:rPr>
              <w:t>日</w:t>
            </w:r>
          </w:p>
        </w:tc>
        <w:tc>
          <w:tcPr>
            <w:tcW w:w="43" w:type="dxa"/>
            <w:shd w:val="clear" w:color="auto" w:fill="auto"/>
            <w:tcMar>
              <w:top w:w="0" w:type="dxa"/>
              <w:left w:w="10" w:type="dxa"/>
              <w:bottom w:w="0" w:type="dxa"/>
              <w:right w:w="10" w:type="dxa"/>
            </w:tcMar>
          </w:tcPr>
          <w:p w14:paraId="457ABBA4" w14:textId="77777777" w:rsidR="008D0FDF" w:rsidRDefault="008D0FDF">
            <w:pPr>
              <w:spacing w:line="400" w:lineRule="exact"/>
              <w:ind w:right="140"/>
              <w:jc w:val="center"/>
              <w:rPr>
                <w:rFonts w:ascii="Times New Roman" w:hAnsi="Times New Roman" w:cs="Times New Roman"/>
                <w:color w:val="000000"/>
              </w:rPr>
            </w:pPr>
          </w:p>
        </w:tc>
      </w:tr>
      <w:tr w:rsidR="008D0FDF" w14:paraId="44C6F6B3" w14:textId="77777777">
        <w:trPr>
          <w:trHeight w:val="697"/>
        </w:trPr>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0743"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同時申請其他社群補助</w:t>
            </w:r>
          </w:p>
        </w:tc>
        <w:tc>
          <w:tcPr>
            <w:tcW w:w="91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758C" w14:textId="77777777" w:rsidR="008D0FDF" w:rsidRDefault="00EB0CE1">
            <w:pPr>
              <w:spacing w:line="400" w:lineRule="exact"/>
              <w:ind w:right="14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無</w:t>
            </w:r>
            <w:r>
              <w:rPr>
                <w:rFonts w:ascii="Times New Roman" w:hAnsi="Times New Roman" w:cs="Times New Roman"/>
                <w:color w:val="000000"/>
              </w:rPr>
              <w:t xml:space="preserve"> □ </w:t>
            </w:r>
            <w:r>
              <w:rPr>
                <w:rFonts w:ascii="Times New Roman" w:hAnsi="Times New Roman" w:cs="Times New Roman"/>
                <w:color w:val="000000"/>
              </w:rPr>
              <w:t>教務處社群</w:t>
            </w:r>
            <w:r>
              <w:rPr>
                <w:rFonts w:ascii="Times New Roman" w:hAnsi="Times New Roman" w:cs="Times New Roman"/>
                <w:color w:val="000000"/>
              </w:rPr>
              <w:t xml:space="preserve"> □ </w:t>
            </w:r>
            <w:r>
              <w:rPr>
                <w:rFonts w:ascii="Times New Roman" w:hAnsi="Times New Roman" w:cs="Times New Roman"/>
                <w:color w:val="000000"/>
              </w:rPr>
              <w:t>北聯大社群</w:t>
            </w:r>
          </w:p>
        </w:tc>
        <w:tc>
          <w:tcPr>
            <w:tcW w:w="43" w:type="dxa"/>
            <w:shd w:val="clear" w:color="auto" w:fill="auto"/>
            <w:tcMar>
              <w:top w:w="0" w:type="dxa"/>
              <w:left w:w="10" w:type="dxa"/>
              <w:bottom w:w="0" w:type="dxa"/>
              <w:right w:w="10" w:type="dxa"/>
            </w:tcMar>
          </w:tcPr>
          <w:p w14:paraId="06995E65" w14:textId="77777777" w:rsidR="008D0FDF" w:rsidRDefault="008D0FDF">
            <w:pPr>
              <w:spacing w:line="400" w:lineRule="exact"/>
              <w:ind w:right="140"/>
              <w:rPr>
                <w:rFonts w:ascii="Times New Roman" w:hAnsi="Times New Roman" w:cs="Times New Roman"/>
                <w:color w:val="000000"/>
              </w:rPr>
            </w:pPr>
          </w:p>
        </w:tc>
      </w:tr>
      <w:tr w:rsidR="008D0FDF" w14:paraId="01691C3B"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2F8BC"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社群</w:t>
            </w:r>
          </w:p>
          <w:p w14:paraId="473D179E" w14:textId="77777777" w:rsidR="008D0FDF" w:rsidRDefault="00EB0CE1">
            <w:pPr>
              <w:jc w:val="center"/>
              <w:rPr>
                <w:rFonts w:ascii="Times New Roman" w:hAnsi="Times New Roman" w:cs="Times New Roman"/>
                <w:b/>
                <w:color w:val="000000"/>
              </w:rPr>
            </w:pPr>
            <w:r>
              <w:rPr>
                <w:rFonts w:ascii="Times New Roman" w:hAnsi="Times New Roman" w:cs="Times New Roman"/>
                <w:b/>
                <w:color w:val="000000"/>
              </w:rPr>
              <w:t>召集人</w:t>
            </w:r>
          </w:p>
          <w:p w14:paraId="0DBFE1A4" w14:textId="77777777" w:rsidR="008D0FDF" w:rsidRDefault="00EB0CE1">
            <w:pPr>
              <w:spacing w:line="280" w:lineRule="exact"/>
              <w:jc w:val="both"/>
            </w:pPr>
            <w:r>
              <w:rPr>
                <w:rFonts w:ascii="Times New Roman" w:hAnsi="Times New Roman" w:cs="Times New Roman"/>
                <w:color w:val="FF0000"/>
                <w:spacing w:val="-20"/>
                <w:sz w:val="20"/>
                <w:szCs w:val="20"/>
              </w:rPr>
              <w:t>(</w:t>
            </w:r>
            <w:r>
              <w:rPr>
                <w:rFonts w:ascii="Times New Roman" w:hAnsi="Times New Roman" w:cs="Times New Roman"/>
                <w:color w:val="FF0000"/>
                <w:spacing w:val="-20"/>
                <w:sz w:val="20"/>
                <w:szCs w:val="20"/>
              </w:rPr>
              <w:t>如申請</w:t>
            </w:r>
            <w:r>
              <w:rPr>
                <w:rFonts w:ascii="Times New Roman" w:hAnsi="Times New Roman" w:cs="Times New Roman"/>
                <w:color w:val="FF0000"/>
                <w:spacing w:val="-20"/>
                <w:sz w:val="20"/>
                <w:szCs w:val="20"/>
              </w:rPr>
              <w:t>A-2</w:t>
            </w:r>
            <w:r>
              <w:rPr>
                <w:rFonts w:ascii="Times New Roman" w:hAnsi="Times New Roman" w:cs="Times New Roman"/>
                <w:color w:val="FF0000"/>
                <w:spacing w:val="-20"/>
                <w:sz w:val="20"/>
                <w:szCs w:val="20"/>
              </w:rPr>
              <w:t>請以院長或副院長為申請召集人</w:t>
            </w:r>
            <w:r>
              <w:rPr>
                <w:rFonts w:ascii="Times New Roman" w:hAnsi="Times New Roman" w:cs="Times New Roman"/>
                <w:color w:val="FF0000"/>
                <w:spacing w:val="-20"/>
                <w:sz w:val="20"/>
                <w:szCs w:val="20"/>
              </w:rPr>
              <w:t>)</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10DF"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姓名</w:t>
            </w:r>
            <w:r>
              <w:rPr>
                <w:rFonts w:ascii="Times New Roman" w:hAnsi="Times New Roman" w:cs="Times New Roman"/>
                <w:color w:val="000000"/>
              </w:rPr>
              <w:t>/</w:t>
            </w:r>
            <w:r>
              <w:rPr>
                <w:rFonts w:ascii="Times New Roman" w:hAnsi="Times New Roman" w:cs="Times New Roman"/>
                <w:color w:val="000000"/>
              </w:rPr>
              <w:t>職稱</w:t>
            </w:r>
          </w:p>
        </w:tc>
        <w:tc>
          <w:tcPr>
            <w:tcW w:w="3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3E8A4"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學院</w:t>
            </w:r>
            <w:r>
              <w:rPr>
                <w:rFonts w:ascii="Times New Roman" w:hAnsi="Times New Roman" w:cs="Times New Roman"/>
                <w:color w:val="000000"/>
              </w:rPr>
              <w:t>/</w:t>
            </w:r>
            <w:r>
              <w:rPr>
                <w:rFonts w:ascii="Times New Roman" w:hAnsi="Times New Roman" w:cs="Times New Roman"/>
                <w:color w:val="000000"/>
              </w:rPr>
              <w:t>系所</w:t>
            </w: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0CD2B" w14:textId="77777777" w:rsidR="008D0FDF" w:rsidRDefault="00EB0CE1">
            <w:pPr>
              <w:jc w:val="center"/>
              <w:rPr>
                <w:rFonts w:ascii="Times New Roman" w:hAnsi="Times New Roman" w:cs="Times New Roman"/>
              </w:rPr>
            </w:pPr>
            <w:r>
              <w:rPr>
                <w:rFonts w:ascii="Times New Roman" w:hAnsi="Times New Roman" w:cs="Times New Roman"/>
              </w:rPr>
              <w:t>專長</w:t>
            </w:r>
            <w:r>
              <w:rPr>
                <w:rFonts w:ascii="Times New Roman" w:hAnsi="Times New Roman" w:cs="Times New Roman"/>
              </w:rPr>
              <w:t>/</w:t>
            </w:r>
            <w:r>
              <w:rPr>
                <w:rFonts w:ascii="Times New Roman" w:hAnsi="Times New Roman" w:cs="Times New Roman"/>
              </w:rPr>
              <w:t>領域</w:t>
            </w:r>
          </w:p>
        </w:tc>
        <w:tc>
          <w:tcPr>
            <w:tcW w:w="43" w:type="dxa"/>
            <w:shd w:val="clear" w:color="auto" w:fill="auto"/>
            <w:tcMar>
              <w:top w:w="0" w:type="dxa"/>
              <w:left w:w="10" w:type="dxa"/>
              <w:bottom w:w="0" w:type="dxa"/>
              <w:right w:w="10" w:type="dxa"/>
            </w:tcMar>
          </w:tcPr>
          <w:p w14:paraId="771BD28B" w14:textId="77777777" w:rsidR="008D0FDF" w:rsidRDefault="008D0FDF">
            <w:pPr>
              <w:jc w:val="center"/>
              <w:rPr>
                <w:rFonts w:ascii="Times New Roman" w:hAnsi="Times New Roman" w:cs="Times New Roman"/>
              </w:rPr>
            </w:pPr>
          </w:p>
        </w:tc>
      </w:tr>
      <w:tr w:rsidR="008D0FDF" w14:paraId="7AC32776" w14:textId="77777777">
        <w:trPr>
          <w:trHeight w:val="518"/>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CAF1E" w14:textId="77777777" w:rsidR="008D0FDF" w:rsidRDefault="008D0FDF">
            <w:pPr>
              <w:jc w:val="center"/>
              <w:rPr>
                <w:rFonts w:ascii="Times New Roman" w:hAnsi="Times New Roman" w:cs="Times New Roman"/>
                <w:b/>
                <w:color w:val="000000"/>
              </w:rPr>
            </w:pP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6E7C5" w14:textId="77777777" w:rsidR="008D0FDF" w:rsidRDefault="008D0FDF">
            <w:pPr>
              <w:snapToGrid w:val="0"/>
              <w:rPr>
                <w:rFonts w:ascii="Times New Roman" w:hAnsi="Times New Roman" w:cs="Times New Roman"/>
                <w:color w:val="000000"/>
              </w:rPr>
            </w:pPr>
          </w:p>
        </w:tc>
        <w:tc>
          <w:tcPr>
            <w:tcW w:w="33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635A7" w14:textId="77777777" w:rsidR="008D0FDF" w:rsidRDefault="008D0FDF">
            <w:pPr>
              <w:rPr>
                <w:rFonts w:ascii="Times New Roman" w:hAnsi="Times New Roman" w:cs="Times New Roman"/>
                <w:color w:val="000000"/>
              </w:rPr>
            </w:pPr>
          </w:p>
        </w:tc>
        <w:tc>
          <w:tcPr>
            <w:tcW w:w="2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50D47" w14:textId="77777777" w:rsidR="008D0FDF" w:rsidRDefault="008D0FDF">
            <w:pPr>
              <w:rPr>
                <w:rFonts w:ascii="Times New Roman" w:hAnsi="Times New Roman" w:cs="Times New Roman"/>
              </w:rPr>
            </w:pPr>
          </w:p>
        </w:tc>
        <w:tc>
          <w:tcPr>
            <w:tcW w:w="43" w:type="dxa"/>
            <w:shd w:val="clear" w:color="auto" w:fill="auto"/>
            <w:tcMar>
              <w:top w:w="0" w:type="dxa"/>
              <w:left w:w="10" w:type="dxa"/>
              <w:bottom w:w="0" w:type="dxa"/>
              <w:right w:w="10" w:type="dxa"/>
            </w:tcMar>
          </w:tcPr>
          <w:p w14:paraId="4F0B2CD1" w14:textId="77777777" w:rsidR="008D0FDF" w:rsidRDefault="008D0FDF">
            <w:pPr>
              <w:rPr>
                <w:rFonts w:ascii="Times New Roman" w:hAnsi="Times New Roman" w:cs="Times New Roman"/>
              </w:rPr>
            </w:pPr>
          </w:p>
        </w:tc>
      </w:tr>
      <w:tr w:rsidR="008D0FDF" w14:paraId="32F3D88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DC65" w14:textId="77777777" w:rsidR="008D0FDF" w:rsidRDefault="008D0FDF">
            <w:pPr>
              <w:jc w:val="center"/>
              <w:rPr>
                <w:rFonts w:ascii="Times New Roman" w:hAnsi="Times New Roman" w:cs="Times New Roman"/>
                <w:b/>
                <w:color w:val="000000"/>
              </w:rPr>
            </w:pPr>
          </w:p>
        </w:tc>
        <w:tc>
          <w:tcPr>
            <w:tcW w:w="2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CD25B" w14:textId="77777777" w:rsidR="008D0FDF" w:rsidRDefault="00EB0CE1">
            <w:pPr>
              <w:snapToGrid w:val="0"/>
              <w:jc w:val="center"/>
              <w:rPr>
                <w:rFonts w:ascii="Times New Roman" w:hAnsi="Times New Roman" w:cs="Times New Roman"/>
                <w:color w:val="000000"/>
              </w:rPr>
            </w:pPr>
            <w:r>
              <w:rPr>
                <w:rFonts w:ascii="Times New Roman" w:hAnsi="Times New Roman" w:cs="Times New Roman"/>
                <w:color w:val="000000"/>
              </w:rPr>
              <w:t>聯絡方式</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EA15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校內分機</w:t>
            </w:r>
            <w:r>
              <w:rPr>
                <w:rFonts w:ascii="Times New Roman" w:hAnsi="Times New Roman" w:cs="Times New Roman"/>
                <w:color w:val="000000"/>
              </w:rPr>
              <w:t>/</w:t>
            </w:r>
            <w:r>
              <w:rPr>
                <w:rFonts w:ascii="Times New Roman" w:hAnsi="Times New Roman" w:cs="Times New Roman"/>
                <w:color w:val="000000"/>
              </w:rPr>
              <w:t>手機</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11804" w14:textId="77777777" w:rsidR="008D0FDF" w:rsidRDefault="008D0FDF">
            <w:pPr>
              <w:jc w:val="cente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05734A3E" w14:textId="77777777" w:rsidR="008D0FDF" w:rsidRDefault="008D0FDF">
            <w:pPr>
              <w:jc w:val="center"/>
              <w:rPr>
                <w:rFonts w:ascii="Times New Roman" w:hAnsi="Times New Roman" w:cs="Times New Roman"/>
                <w:color w:val="000000"/>
              </w:rPr>
            </w:pPr>
          </w:p>
        </w:tc>
      </w:tr>
      <w:tr w:rsidR="008D0FDF" w14:paraId="1788D8CD"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5BE9B" w14:textId="77777777" w:rsidR="008D0FDF" w:rsidRDefault="008D0FDF">
            <w:pPr>
              <w:jc w:val="center"/>
              <w:rPr>
                <w:rFonts w:ascii="Times New Roman" w:hAnsi="Times New Roman" w:cs="Times New Roman"/>
                <w:b/>
              </w:rPr>
            </w:pPr>
          </w:p>
        </w:tc>
        <w:tc>
          <w:tcPr>
            <w:tcW w:w="28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0FCE" w14:textId="77777777" w:rsidR="008D0FDF" w:rsidRDefault="008D0FDF">
            <w:pPr>
              <w:snapToGrid w:val="0"/>
              <w:rPr>
                <w:rFonts w:ascii="Times New Roman" w:hAnsi="Times New Roman" w:cs="Times New Roman"/>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14753"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Email</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A0DCC" w14:textId="77777777" w:rsidR="008D0FDF" w:rsidRDefault="008D0FDF">
            <w:pPr>
              <w:jc w:val="center"/>
              <w:rPr>
                <w:rFonts w:ascii="Times New Roman" w:hAnsi="Times New Roman" w:cs="Times New Roman"/>
                <w:color w:val="000000"/>
              </w:rPr>
            </w:pPr>
          </w:p>
        </w:tc>
        <w:tc>
          <w:tcPr>
            <w:tcW w:w="43" w:type="dxa"/>
            <w:shd w:val="clear" w:color="auto" w:fill="auto"/>
            <w:tcMar>
              <w:top w:w="0" w:type="dxa"/>
              <w:left w:w="10" w:type="dxa"/>
              <w:bottom w:w="0" w:type="dxa"/>
              <w:right w:w="10" w:type="dxa"/>
            </w:tcMar>
          </w:tcPr>
          <w:p w14:paraId="19B0325D" w14:textId="77777777" w:rsidR="008D0FDF" w:rsidRDefault="008D0FDF">
            <w:pPr>
              <w:jc w:val="center"/>
              <w:rPr>
                <w:rFonts w:ascii="Times New Roman" w:hAnsi="Times New Roman" w:cs="Times New Roman"/>
                <w:color w:val="000000"/>
              </w:rPr>
            </w:pPr>
          </w:p>
        </w:tc>
      </w:tr>
      <w:tr w:rsidR="008D0FDF" w14:paraId="1ABEA95F"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20118" w14:textId="77777777" w:rsidR="008D0FDF" w:rsidRDefault="00EB0CE1">
            <w:pPr>
              <w:snapToGrid w:val="0"/>
              <w:jc w:val="center"/>
              <w:rPr>
                <w:rFonts w:ascii="Times New Roman" w:hAnsi="Times New Roman" w:cs="Times New Roman"/>
                <w:b/>
              </w:rPr>
            </w:pPr>
            <w:r>
              <w:rPr>
                <w:rFonts w:ascii="Times New Roman" w:hAnsi="Times New Roman" w:cs="Times New Roman"/>
                <w:b/>
              </w:rPr>
              <w:t>成員資料</w:t>
            </w:r>
          </w:p>
          <w:p w14:paraId="1A20E0A5" w14:textId="77777777" w:rsidR="008D0FDF" w:rsidRDefault="00EB0CE1">
            <w:pPr>
              <w:spacing w:line="280" w:lineRule="exact"/>
              <w:jc w:val="both"/>
            </w:pPr>
            <w:r>
              <w:rPr>
                <w:rFonts w:ascii="Times New Roman" w:hAnsi="Times New Roman" w:cs="Times New Roman"/>
                <w:color w:val="000000"/>
                <w:spacing w:val="-20"/>
                <w:sz w:val="20"/>
                <w:szCs w:val="20"/>
              </w:rPr>
              <w:t>(</w:t>
            </w:r>
            <w:r>
              <w:rPr>
                <w:rFonts w:ascii="Times New Roman" w:hAnsi="Times New Roman" w:cs="Times New Roman"/>
                <w:color w:val="000000"/>
                <w:spacing w:val="-20"/>
                <w:sz w:val="20"/>
                <w:szCs w:val="20"/>
              </w:rPr>
              <w:t>含召集人至少十人以上；</w:t>
            </w:r>
            <w:r>
              <w:rPr>
                <w:rFonts w:ascii="Times New Roman" w:hAnsi="Times New Roman" w:cs="Times New Roman"/>
                <w:color w:val="000000"/>
                <w:sz w:val="20"/>
                <w:szCs w:val="20"/>
              </w:rPr>
              <w:t>新進教師至少</w:t>
            </w:r>
            <w:r>
              <w:rPr>
                <w:rFonts w:ascii="Times New Roman" w:hAnsi="Times New Roman" w:cs="Times New Roman"/>
                <w:color w:val="000000"/>
                <w:sz w:val="20"/>
                <w:szCs w:val="20"/>
              </w:rPr>
              <w:t>1</w:t>
            </w:r>
            <w:r>
              <w:rPr>
                <w:rFonts w:ascii="Times New Roman" w:hAnsi="Times New Roman" w:cs="Times New Roman"/>
                <w:color w:val="000000"/>
                <w:sz w:val="20"/>
                <w:szCs w:val="20"/>
              </w:rPr>
              <w:t>人</w:t>
            </w:r>
            <w:r>
              <w:rPr>
                <w:rFonts w:ascii="Times New Roman" w:hAnsi="Times New Roman" w:cs="Times New Roman"/>
                <w:color w:val="FF0000"/>
                <w:sz w:val="20"/>
                <w:szCs w:val="20"/>
              </w:rPr>
              <w:t>&lt;</w:t>
            </w:r>
            <w:r>
              <w:rPr>
                <w:rFonts w:ascii="Times New Roman" w:hAnsi="Times New Roman" w:cs="Times New Roman"/>
                <w:color w:val="FF0000"/>
                <w:sz w:val="20"/>
                <w:szCs w:val="20"/>
              </w:rPr>
              <w:t>請標示到校年</w:t>
            </w:r>
            <w:r>
              <w:rPr>
                <w:rFonts w:ascii="Times New Roman" w:hAnsi="Times New Roman" w:cs="Times New Roman"/>
                <w:color w:val="FF0000"/>
                <w:sz w:val="20"/>
                <w:szCs w:val="20"/>
              </w:rPr>
              <w:t>/</w:t>
            </w:r>
            <w:r>
              <w:rPr>
                <w:rFonts w:ascii="Times New Roman" w:hAnsi="Times New Roman" w:cs="Times New Roman"/>
                <w:color w:val="FF0000"/>
                <w:sz w:val="20"/>
                <w:szCs w:val="20"/>
              </w:rPr>
              <w:t>月</w:t>
            </w:r>
            <w:r>
              <w:rPr>
                <w:rFonts w:ascii="Times New Roman" w:hAnsi="Times New Roman" w:cs="Times New Roman"/>
                <w:color w:val="FF0000"/>
                <w:sz w:val="20"/>
                <w:szCs w:val="20"/>
              </w:rPr>
              <w:t>&gt;</w:t>
            </w:r>
            <w:r>
              <w:rPr>
                <w:rFonts w:ascii="Times New Roman" w:hAnsi="Times New Roman" w:cs="Times New Roman"/>
                <w:color w:val="000000"/>
                <w:spacing w:val="-20"/>
                <w:sz w:val="20"/>
                <w:szCs w:val="20"/>
              </w:rPr>
              <w:t>，表格若不敷使用請自行增加</w:t>
            </w:r>
            <w:r>
              <w:rPr>
                <w:rFonts w:ascii="Times New Roman" w:hAnsi="Times New Roman" w:cs="Times New Roman"/>
                <w:color w:val="000000"/>
                <w:spacing w:val="-20"/>
                <w:sz w:val="20"/>
                <w:szCs w:val="20"/>
              </w:rPr>
              <w:t>)</w:t>
            </w:r>
          </w:p>
          <w:p w14:paraId="7A56D535" w14:textId="77777777" w:rsidR="008D0FDF" w:rsidRDefault="00EB0CE1">
            <w:pPr>
              <w:spacing w:line="280" w:lineRule="exact"/>
              <w:jc w:val="both"/>
            </w:pPr>
            <w:r>
              <w:rPr>
                <w:rFonts w:ascii="Times New Roman" w:hAnsi="Times New Roman" w:cs="Times New Roman"/>
                <w:color w:val="FF0000"/>
                <w:spacing w:val="-20"/>
                <w:sz w:val="20"/>
                <w:szCs w:val="20"/>
                <w:shd w:val="clear" w:color="auto" w:fill="FFFFFF"/>
              </w:rPr>
              <w:t>*(</w:t>
            </w:r>
            <w:r>
              <w:rPr>
                <w:rFonts w:ascii="Times New Roman" w:hAnsi="Times New Roman" w:cs="Times New Roman"/>
                <w:color w:val="FF0000"/>
                <w:spacing w:val="-20"/>
                <w:sz w:val="20"/>
                <w:szCs w:val="20"/>
                <w:shd w:val="clear" w:color="auto" w:fill="FFFFFF"/>
              </w:rPr>
              <w:t>如申請</w:t>
            </w:r>
            <w:r>
              <w:rPr>
                <w:rFonts w:ascii="Times New Roman" w:hAnsi="Times New Roman" w:cs="Times New Roman"/>
                <w:color w:val="FF0000"/>
                <w:spacing w:val="-20"/>
                <w:sz w:val="20"/>
                <w:szCs w:val="20"/>
                <w:shd w:val="clear" w:color="auto" w:fill="FFFFFF"/>
              </w:rPr>
              <w:t>A-2</w:t>
            </w:r>
            <w:proofErr w:type="gramStart"/>
            <w:r>
              <w:rPr>
                <w:rFonts w:ascii="Times New Roman" w:hAnsi="Times New Roman" w:cs="Times New Roman"/>
                <w:color w:val="FF0000"/>
                <w:spacing w:val="-20"/>
                <w:sz w:val="20"/>
                <w:szCs w:val="20"/>
                <w:shd w:val="clear" w:color="auto" w:fill="FFFFFF"/>
              </w:rPr>
              <w:t>整合型社群</w:t>
            </w:r>
            <w:proofErr w:type="gramEnd"/>
            <w:r>
              <w:rPr>
                <w:rFonts w:ascii="Times New Roman" w:hAnsi="Times New Roman" w:cs="Times New Roman"/>
                <w:color w:val="FF0000"/>
                <w:spacing w:val="-20"/>
                <w:sz w:val="20"/>
                <w:szCs w:val="20"/>
                <w:shd w:val="clear" w:color="auto" w:fill="FFFFFF"/>
              </w:rPr>
              <w:t>，成員組成需至少包括院內三分之二</w:t>
            </w:r>
            <w:proofErr w:type="gramStart"/>
            <w:r>
              <w:rPr>
                <w:rFonts w:ascii="Times New Roman" w:hAnsi="Times New Roman" w:cs="Times New Roman"/>
                <w:color w:val="FF0000"/>
                <w:spacing w:val="-20"/>
                <w:sz w:val="20"/>
                <w:szCs w:val="20"/>
                <w:shd w:val="clear" w:color="auto" w:fill="FFFFFF"/>
              </w:rPr>
              <w:t>以上系</w:t>
            </w:r>
            <w:proofErr w:type="gramEnd"/>
            <w:r>
              <w:rPr>
                <w:rFonts w:ascii="Times New Roman" w:hAnsi="Times New Roman" w:cs="Times New Roman"/>
                <w:color w:val="FF0000"/>
                <w:spacing w:val="-20"/>
                <w:sz w:val="20"/>
                <w:szCs w:val="20"/>
                <w:shd w:val="clear" w:color="auto" w:fill="FFFFFF"/>
              </w:rPr>
              <w:t>所</w:t>
            </w:r>
            <w:r>
              <w:rPr>
                <w:rFonts w:ascii="Times New Roman" w:hAnsi="Times New Roman" w:cs="Times New Roman"/>
                <w:color w:val="FF0000"/>
                <w:spacing w:val="-20"/>
                <w:sz w:val="20"/>
                <w:szCs w:val="20"/>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4617" w14:textId="77777777" w:rsidR="008D0FDF" w:rsidRDefault="008D0FDF">
            <w:pPr>
              <w:snapToGrid w:val="0"/>
              <w:jc w:val="cente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D9AB" w14:textId="77777777" w:rsidR="008D0FDF" w:rsidRDefault="00EB0CE1">
            <w:pPr>
              <w:snapToGrid w:val="0"/>
              <w:jc w:val="center"/>
              <w:rPr>
                <w:rFonts w:ascii="Times New Roman" w:hAnsi="Times New Roman" w:cs="Times New Roman"/>
              </w:rPr>
            </w:pPr>
            <w:r>
              <w:rPr>
                <w:rFonts w:ascii="Times New Roman" w:hAnsi="Times New Roman" w:cs="Times New Roman"/>
              </w:rPr>
              <w:t>姓名</w:t>
            </w:r>
            <w:r>
              <w:rPr>
                <w:rFonts w:ascii="Times New Roman" w:hAnsi="Times New Roman" w:cs="Times New Roman"/>
              </w:rPr>
              <w:t>/</w:t>
            </w:r>
            <w:r>
              <w:rPr>
                <w:rFonts w:ascii="Times New Roman" w:hAnsi="Times New Roman" w:cs="Times New Roman"/>
              </w:rPr>
              <w:t>職稱</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22B98" w14:textId="77777777" w:rsidR="008D0FDF" w:rsidRDefault="00EB0CE1">
            <w:pPr>
              <w:snapToGrid w:val="0"/>
              <w:jc w:val="center"/>
              <w:rPr>
                <w:rFonts w:ascii="Times New Roman" w:hAnsi="Times New Roman" w:cs="Times New Roman"/>
              </w:rPr>
            </w:pPr>
            <w:r>
              <w:rPr>
                <w:rFonts w:ascii="Times New Roman" w:hAnsi="Times New Roman" w:cs="Times New Roman"/>
              </w:rPr>
              <w:t>專長</w:t>
            </w:r>
            <w:r>
              <w:rPr>
                <w:rFonts w:ascii="Times New Roman" w:hAnsi="Times New Roman" w:cs="Times New Roman"/>
              </w:rPr>
              <w:t>/</w:t>
            </w:r>
            <w:r>
              <w:rPr>
                <w:rFonts w:ascii="Times New Roman" w:hAnsi="Times New Roman" w:cs="Times New Roman"/>
              </w:rPr>
              <w:t>領域</w:t>
            </w: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F4214" w14:textId="77777777" w:rsidR="008D0FDF" w:rsidRDefault="00EB0CE1">
            <w:pPr>
              <w:jc w:val="center"/>
            </w:pPr>
            <w:r>
              <w:rPr>
                <w:rFonts w:ascii="Times New Roman" w:hAnsi="Times New Roman" w:cs="Times New Roman"/>
                <w:bCs/>
                <w:color w:val="000000"/>
              </w:rPr>
              <w:t>機構</w:t>
            </w:r>
            <w:r>
              <w:rPr>
                <w:rFonts w:ascii="Times New Roman" w:hAnsi="Times New Roman" w:cs="Times New Roman"/>
                <w:bCs/>
                <w:color w:val="000000"/>
              </w:rPr>
              <w:t>(</w:t>
            </w:r>
            <w:r>
              <w:rPr>
                <w:rFonts w:ascii="Times New Roman" w:hAnsi="Times New Roman" w:cs="Times New Roman"/>
                <w:bCs/>
                <w:color w:val="000000"/>
              </w:rPr>
              <w:t>公司</w:t>
            </w:r>
            <w:r>
              <w:rPr>
                <w:rFonts w:ascii="Times New Roman" w:hAnsi="Times New Roman" w:cs="Times New Roman"/>
                <w:bCs/>
                <w:color w:val="000000"/>
              </w:rPr>
              <w:t>/</w:t>
            </w:r>
            <w:r>
              <w:rPr>
                <w:rFonts w:ascii="Times New Roman" w:hAnsi="Times New Roman" w:cs="Times New Roman"/>
                <w:bCs/>
                <w:color w:val="000000"/>
              </w:rPr>
              <w:t>學校</w:t>
            </w:r>
            <w:r>
              <w:rPr>
                <w:rFonts w:ascii="Times New Roman" w:hAnsi="Times New Roman" w:cs="Times New Roman"/>
                <w:bCs/>
                <w:color w:val="000000"/>
              </w:rPr>
              <w:t>)</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EDA2" w14:textId="77777777" w:rsidR="008D0FDF" w:rsidRDefault="00EB0CE1">
            <w:pPr>
              <w:jc w:val="center"/>
            </w:pPr>
            <w:r>
              <w:rPr>
                <w:rFonts w:ascii="Times New Roman" w:hAnsi="Times New Roman" w:cs="Times New Roman"/>
                <w:bCs/>
                <w:color w:val="000000"/>
              </w:rPr>
              <w:t>單位</w:t>
            </w:r>
            <w:r>
              <w:rPr>
                <w:rFonts w:ascii="Times New Roman" w:hAnsi="Times New Roman" w:cs="Times New Roman"/>
                <w:bCs/>
                <w:color w:val="000000"/>
              </w:rPr>
              <w:t>(</w:t>
            </w:r>
            <w:r>
              <w:rPr>
                <w:rFonts w:ascii="Times New Roman" w:hAnsi="Times New Roman" w:cs="Times New Roman"/>
                <w:bCs/>
                <w:color w:val="000000"/>
              </w:rPr>
              <w:t>部門</w:t>
            </w:r>
            <w:r>
              <w:rPr>
                <w:rFonts w:ascii="Times New Roman" w:hAnsi="Times New Roman" w:cs="Times New Roman"/>
                <w:bCs/>
                <w:color w:val="000000"/>
              </w:rPr>
              <w:t>/</w:t>
            </w:r>
            <w:r>
              <w:rPr>
                <w:rFonts w:ascii="Times New Roman" w:hAnsi="Times New Roman" w:cs="Times New Roman"/>
                <w:bCs/>
                <w:color w:val="000000"/>
              </w:rPr>
              <w:t>系所</w:t>
            </w:r>
            <w:r>
              <w:rPr>
                <w:rFonts w:ascii="Times New Roman" w:hAnsi="Times New Roman" w:cs="Times New Roman"/>
                <w:bCs/>
                <w:color w:val="000000"/>
              </w:rPr>
              <w:t>)</w:t>
            </w:r>
          </w:p>
        </w:tc>
        <w:tc>
          <w:tcPr>
            <w:tcW w:w="43" w:type="dxa"/>
            <w:shd w:val="clear" w:color="auto" w:fill="auto"/>
            <w:tcMar>
              <w:top w:w="0" w:type="dxa"/>
              <w:left w:w="10" w:type="dxa"/>
              <w:bottom w:w="0" w:type="dxa"/>
              <w:right w:w="10" w:type="dxa"/>
            </w:tcMar>
          </w:tcPr>
          <w:p w14:paraId="32C716B3" w14:textId="77777777" w:rsidR="008D0FDF" w:rsidRDefault="008D0FDF">
            <w:pPr>
              <w:jc w:val="center"/>
            </w:pPr>
          </w:p>
        </w:tc>
      </w:tr>
      <w:tr w:rsidR="008D0FDF" w14:paraId="020E75F6"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5AE9"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0555D"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1</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BDE1"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C4C8F"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1F265"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D14D6"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0215313C" w14:textId="77777777" w:rsidR="008D0FDF" w:rsidRDefault="008D0FDF">
            <w:pPr>
              <w:spacing w:line="400" w:lineRule="exact"/>
              <w:ind w:right="140"/>
              <w:jc w:val="both"/>
              <w:rPr>
                <w:rFonts w:ascii="Times New Roman" w:hAnsi="Times New Roman" w:cs="Times New Roman"/>
                <w:sz w:val="20"/>
                <w:szCs w:val="20"/>
              </w:rPr>
            </w:pPr>
          </w:p>
        </w:tc>
      </w:tr>
      <w:tr w:rsidR="008D0FDF" w14:paraId="6F0C3E8C"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00375"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18CF8"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2</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9E6D4"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1998"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E079"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2600"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ECD8FA3" w14:textId="77777777" w:rsidR="008D0FDF" w:rsidRDefault="008D0FDF">
            <w:pPr>
              <w:spacing w:line="400" w:lineRule="exact"/>
              <w:ind w:right="140"/>
              <w:jc w:val="both"/>
              <w:rPr>
                <w:rFonts w:ascii="Times New Roman" w:hAnsi="Times New Roman" w:cs="Times New Roman"/>
                <w:sz w:val="20"/>
                <w:szCs w:val="20"/>
              </w:rPr>
            </w:pPr>
          </w:p>
        </w:tc>
      </w:tr>
      <w:tr w:rsidR="008D0FDF" w14:paraId="2FC62226"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7500"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4974"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3</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7D9C8"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A43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A0A80"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19F67"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2FECF029" w14:textId="77777777" w:rsidR="008D0FDF" w:rsidRDefault="008D0FDF">
            <w:pPr>
              <w:spacing w:line="400" w:lineRule="exact"/>
              <w:ind w:right="140"/>
              <w:jc w:val="both"/>
              <w:rPr>
                <w:rFonts w:ascii="Times New Roman" w:hAnsi="Times New Roman" w:cs="Times New Roman"/>
                <w:sz w:val="20"/>
                <w:szCs w:val="20"/>
              </w:rPr>
            </w:pPr>
          </w:p>
        </w:tc>
      </w:tr>
      <w:tr w:rsidR="008D0FDF" w14:paraId="3781FAA0"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C9B2"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E8CDA"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4</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E6335"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0C431"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360C6"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43EA8"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25548BC0" w14:textId="77777777" w:rsidR="008D0FDF" w:rsidRDefault="008D0FDF">
            <w:pPr>
              <w:spacing w:line="400" w:lineRule="exact"/>
              <w:ind w:right="140"/>
              <w:jc w:val="both"/>
              <w:rPr>
                <w:rFonts w:ascii="Times New Roman" w:hAnsi="Times New Roman" w:cs="Times New Roman"/>
                <w:sz w:val="20"/>
                <w:szCs w:val="20"/>
              </w:rPr>
            </w:pPr>
          </w:p>
        </w:tc>
      </w:tr>
      <w:tr w:rsidR="008D0FDF" w14:paraId="5DFF8A6E" w14:textId="77777777">
        <w:trPr>
          <w:trHeight w:val="510"/>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8969B"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680E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5</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C6B39"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A37DC"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DB7B5"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D6ADA"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4C290DB4" w14:textId="77777777" w:rsidR="008D0FDF" w:rsidRDefault="008D0FDF">
            <w:pPr>
              <w:spacing w:line="400" w:lineRule="exact"/>
              <w:ind w:right="140"/>
              <w:jc w:val="both"/>
              <w:rPr>
                <w:rFonts w:ascii="Times New Roman" w:hAnsi="Times New Roman" w:cs="Times New Roman"/>
                <w:sz w:val="20"/>
                <w:szCs w:val="20"/>
              </w:rPr>
            </w:pPr>
          </w:p>
        </w:tc>
      </w:tr>
      <w:tr w:rsidR="008D0FDF" w14:paraId="46E1326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8836"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48D3"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6</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8BE2"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D570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FD5E0"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CA64D"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7334AD17" w14:textId="77777777" w:rsidR="008D0FDF" w:rsidRDefault="008D0FDF">
            <w:pPr>
              <w:spacing w:line="400" w:lineRule="exact"/>
              <w:ind w:right="140"/>
              <w:jc w:val="both"/>
              <w:rPr>
                <w:rFonts w:ascii="Times New Roman" w:hAnsi="Times New Roman" w:cs="Times New Roman"/>
                <w:sz w:val="20"/>
                <w:szCs w:val="20"/>
              </w:rPr>
            </w:pPr>
          </w:p>
        </w:tc>
      </w:tr>
      <w:tr w:rsidR="008D0FDF" w14:paraId="00550237"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AA26"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A57C2"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7</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9327"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B2BAB"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F333"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CA839"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55BE4B21" w14:textId="77777777" w:rsidR="008D0FDF" w:rsidRDefault="008D0FDF">
            <w:pPr>
              <w:spacing w:line="400" w:lineRule="exact"/>
              <w:ind w:right="140"/>
              <w:jc w:val="both"/>
              <w:rPr>
                <w:rFonts w:ascii="Times New Roman" w:hAnsi="Times New Roman" w:cs="Times New Roman"/>
                <w:sz w:val="20"/>
                <w:szCs w:val="20"/>
              </w:rPr>
            </w:pPr>
          </w:p>
        </w:tc>
      </w:tr>
      <w:tr w:rsidR="008D0FDF" w14:paraId="2F5A26C8"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A78F"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2FFE8"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8</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18CF"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9983"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0809"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B2C1F"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DD855A3" w14:textId="77777777" w:rsidR="008D0FDF" w:rsidRDefault="008D0FDF">
            <w:pPr>
              <w:spacing w:line="400" w:lineRule="exact"/>
              <w:ind w:right="140"/>
              <w:jc w:val="both"/>
              <w:rPr>
                <w:rFonts w:ascii="Times New Roman" w:hAnsi="Times New Roman" w:cs="Times New Roman"/>
                <w:sz w:val="20"/>
                <w:szCs w:val="20"/>
              </w:rPr>
            </w:pPr>
          </w:p>
        </w:tc>
      </w:tr>
      <w:tr w:rsidR="008D0FDF" w14:paraId="3682EC8F"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94F5"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54DB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9</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3A06E"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E56DA"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E08E"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8F10"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57AA2CBB" w14:textId="77777777" w:rsidR="008D0FDF" w:rsidRDefault="008D0FDF">
            <w:pPr>
              <w:spacing w:line="400" w:lineRule="exact"/>
              <w:ind w:right="140"/>
              <w:jc w:val="both"/>
              <w:rPr>
                <w:rFonts w:ascii="Times New Roman" w:hAnsi="Times New Roman" w:cs="Times New Roman"/>
                <w:sz w:val="20"/>
                <w:szCs w:val="20"/>
              </w:rPr>
            </w:pPr>
          </w:p>
        </w:tc>
      </w:tr>
      <w:tr w:rsidR="008D0FDF" w14:paraId="58425724"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EFA2" w14:textId="77777777" w:rsidR="008D0FDF" w:rsidRDefault="008D0FDF">
            <w:pPr>
              <w:snapToGrid w:val="0"/>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AF0D9" w14:textId="77777777" w:rsidR="008D0FDF" w:rsidRDefault="00EB0CE1">
            <w:pPr>
              <w:spacing w:line="400" w:lineRule="exact"/>
              <w:ind w:right="140"/>
              <w:jc w:val="center"/>
              <w:rPr>
                <w:rFonts w:ascii="Times New Roman" w:hAnsi="Times New Roman" w:cs="Times New Roman"/>
              </w:rPr>
            </w:pPr>
            <w:r>
              <w:rPr>
                <w:rFonts w:ascii="Times New Roman" w:hAnsi="Times New Roman" w:cs="Times New Roman"/>
              </w:rPr>
              <w:t>10</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663E2" w14:textId="77777777" w:rsidR="008D0FDF" w:rsidRDefault="008D0FDF">
            <w:pPr>
              <w:spacing w:line="400" w:lineRule="exact"/>
              <w:ind w:right="140"/>
              <w:jc w:val="both"/>
              <w:rPr>
                <w:rFonts w:ascii="Times New Roman" w:hAnsi="Times New Roman" w:cs="Times New Roman"/>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D801" w14:textId="77777777" w:rsidR="008D0FDF" w:rsidRDefault="008D0FDF">
            <w:pPr>
              <w:spacing w:line="400" w:lineRule="exact"/>
              <w:ind w:right="140"/>
              <w:jc w:val="both"/>
              <w:rPr>
                <w:rFonts w:ascii="Times New Roman" w:hAnsi="Times New Roman" w:cs="Times New Roman"/>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55E6D" w14:textId="77777777" w:rsidR="008D0FDF" w:rsidRDefault="008D0FDF">
            <w:pPr>
              <w:spacing w:line="400" w:lineRule="exact"/>
              <w:ind w:right="140"/>
              <w:jc w:val="both"/>
              <w:rPr>
                <w:rFonts w:ascii="Times New Roman" w:hAnsi="Times New Roman" w:cs="Times New Roman"/>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4610C"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697C1519" w14:textId="77777777" w:rsidR="008D0FDF" w:rsidRDefault="008D0FDF">
            <w:pPr>
              <w:spacing w:line="400" w:lineRule="exact"/>
              <w:ind w:right="140"/>
              <w:jc w:val="both"/>
              <w:rPr>
                <w:rFonts w:ascii="Times New Roman" w:hAnsi="Times New Roman" w:cs="Times New Roman"/>
                <w:sz w:val="20"/>
                <w:szCs w:val="20"/>
              </w:rPr>
            </w:pPr>
          </w:p>
        </w:tc>
      </w:tr>
      <w:tr w:rsidR="008D0FDF" w14:paraId="42932C88" w14:textId="77777777">
        <w:trPr>
          <w:trHeight w:val="397"/>
        </w:trPr>
        <w:tc>
          <w:tcPr>
            <w:tcW w:w="1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5F1F9" w14:textId="77777777" w:rsidR="008D0FDF" w:rsidRDefault="00EB0CE1">
            <w:pPr>
              <w:spacing w:line="280" w:lineRule="exact"/>
              <w:jc w:val="center"/>
              <w:rPr>
                <w:rFonts w:ascii="Times New Roman" w:hAnsi="Times New Roman" w:cs="Times New Roman"/>
                <w:b/>
              </w:rPr>
            </w:pPr>
            <w:r>
              <w:rPr>
                <w:rFonts w:ascii="Times New Roman" w:hAnsi="Times New Roman" w:cs="Times New Roman"/>
                <w:b/>
              </w:rPr>
              <w:t>聯絡窗口</w:t>
            </w:r>
          </w:p>
          <w:p w14:paraId="58F09487" w14:textId="77777777" w:rsidR="008D0FDF" w:rsidRDefault="00EB0CE1">
            <w:pPr>
              <w:spacing w:line="280" w:lineRule="exact"/>
              <w:jc w:val="both"/>
            </w:pPr>
            <w:r>
              <w:rPr>
                <w:rFonts w:ascii="Times New Roman" w:hAnsi="Times New Roman" w:cs="Times New Roman"/>
                <w:sz w:val="20"/>
                <w:szCs w:val="20"/>
              </w:rPr>
              <w:t>(</w:t>
            </w:r>
            <w:proofErr w:type="gramStart"/>
            <w:r>
              <w:rPr>
                <w:rFonts w:ascii="Times New Roman" w:hAnsi="Times New Roman" w:cs="Times New Roman"/>
                <w:spacing w:val="-20"/>
                <w:sz w:val="20"/>
                <w:szCs w:val="20"/>
              </w:rPr>
              <w:t>若暫無</w:t>
            </w:r>
            <w:proofErr w:type="gramEnd"/>
            <w:r>
              <w:rPr>
                <w:rFonts w:ascii="Times New Roman" w:hAnsi="Times New Roman" w:cs="Times New Roman"/>
                <w:spacing w:val="-20"/>
                <w:sz w:val="20"/>
                <w:szCs w:val="20"/>
              </w:rPr>
              <w:t>人選，請於通過申請後補列</w:t>
            </w:r>
            <w:r>
              <w:rPr>
                <w:rFonts w:ascii="Times New Roman" w:hAnsi="Times New Roman" w:cs="Times New Roman"/>
                <w:spacing w:val="-20"/>
                <w:sz w:val="20"/>
                <w:szCs w:val="20"/>
              </w:rPr>
              <w:t>)</w:t>
            </w: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EEC4A" w14:textId="77777777" w:rsidR="008D0FDF" w:rsidRDefault="00EB0CE1">
            <w:pPr>
              <w:snapToGrid w:val="0"/>
              <w:spacing w:line="240" w:lineRule="atLeast"/>
              <w:jc w:val="center"/>
              <w:rPr>
                <w:rFonts w:ascii="Times New Roman" w:hAnsi="Times New Roman" w:cs="Times New Roman"/>
              </w:rPr>
            </w:pPr>
            <w:r>
              <w:rPr>
                <w:rFonts w:ascii="Times New Roman" w:hAnsi="Times New Roman" w:cs="Times New Roman"/>
              </w:rPr>
              <w:t>姓名</w:t>
            </w:r>
            <w:r>
              <w:rPr>
                <w:rFonts w:ascii="Times New Roman" w:hAnsi="Times New Roman" w:cs="Times New Roman"/>
              </w:rPr>
              <w:t>/</w:t>
            </w:r>
            <w:r>
              <w:rPr>
                <w:rFonts w:ascii="Times New Roman" w:hAnsi="Times New Roman" w:cs="Times New Roman"/>
              </w:rPr>
              <w:t>職稱</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A647" w14:textId="77777777" w:rsidR="008D0FDF" w:rsidRDefault="00EB0CE1">
            <w:pPr>
              <w:spacing w:line="240" w:lineRule="atLeast"/>
              <w:ind w:right="140"/>
              <w:jc w:val="center"/>
              <w:rPr>
                <w:rFonts w:ascii="Times New Roman" w:hAnsi="Times New Roman" w:cs="Times New Roman"/>
              </w:rPr>
            </w:pPr>
            <w:r>
              <w:rPr>
                <w:rFonts w:ascii="Times New Roman" w:hAnsi="Times New Roman" w:cs="Times New Roman"/>
              </w:rPr>
              <w:t>學院</w:t>
            </w:r>
            <w:r>
              <w:rPr>
                <w:rFonts w:ascii="Times New Roman" w:hAnsi="Times New Roman" w:cs="Times New Roman"/>
              </w:rPr>
              <w:t>/</w:t>
            </w:r>
            <w:r>
              <w:rPr>
                <w:rFonts w:ascii="Times New Roman" w:hAnsi="Times New Roman" w:cs="Times New Roman"/>
              </w:rPr>
              <w:t>系所</w:t>
            </w:r>
          </w:p>
        </w:tc>
        <w:tc>
          <w:tcPr>
            <w:tcW w:w="43" w:type="dxa"/>
            <w:shd w:val="clear" w:color="auto" w:fill="auto"/>
            <w:tcMar>
              <w:top w:w="0" w:type="dxa"/>
              <w:left w:w="10" w:type="dxa"/>
              <w:bottom w:w="0" w:type="dxa"/>
              <w:right w:w="10" w:type="dxa"/>
            </w:tcMar>
          </w:tcPr>
          <w:p w14:paraId="4B66D200" w14:textId="77777777" w:rsidR="008D0FDF" w:rsidRDefault="008D0FDF">
            <w:pPr>
              <w:spacing w:line="240" w:lineRule="atLeast"/>
              <w:ind w:right="140"/>
              <w:jc w:val="center"/>
              <w:rPr>
                <w:rFonts w:ascii="Times New Roman" w:hAnsi="Times New Roman" w:cs="Times New Roman"/>
              </w:rPr>
            </w:pPr>
          </w:p>
        </w:tc>
      </w:tr>
      <w:tr w:rsidR="008D0FDF" w14:paraId="4F5E5832"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031C7" w14:textId="77777777" w:rsidR="008D0FDF" w:rsidRDefault="008D0FDF">
            <w:pPr>
              <w:rPr>
                <w:rFonts w:ascii="Times New Roman" w:hAnsi="Times New Roman" w:cs="Times New Roman"/>
              </w:rPr>
            </w:pPr>
          </w:p>
        </w:tc>
        <w:tc>
          <w:tcPr>
            <w:tcW w:w="4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6700" w14:textId="77777777" w:rsidR="008D0FDF" w:rsidRDefault="008D0FDF">
            <w:pPr>
              <w:rPr>
                <w:rFonts w:ascii="Times New Roman" w:hAnsi="Times New Roman" w:cs="Times New Roman"/>
              </w:rPr>
            </w:pP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63E52" w14:textId="77777777" w:rsidR="008D0FDF" w:rsidRDefault="008D0FDF">
            <w:pPr>
              <w:spacing w:line="400" w:lineRule="exact"/>
              <w:ind w:right="140"/>
              <w:jc w:val="both"/>
              <w:rPr>
                <w:rFonts w:ascii="Times New Roman" w:hAnsi="Times New Roman" w:cs="Times New Roman"/>
              </w:rPr>
            </w:pPr>
          </w:p>
        </w:tc>
        <w:tc>
          <w:tcPr>
            <w:tcW w:w="43" w:type="dxa"/>
            <w:shd w:val="clear" w:color="auto" w:fill="auto"/>
            <w:tcMar>
              <w:top w:w="0" w:type="dxa"/>
              <w:left w:w="10" w:type="dxa"/>
              <w:bottom w:w="0" w:type="dxa"/>
              <w:right w:w="10" w:type="dxa"/>
            </w:tcMar>
          </w:tcPr>
          <w:p w14:paraId="3D21A907" w14:textId="77777777" w:rsidR="008D0FDF" w:rsidRDefault="008D0FDF">
            <w:pPr>
              <w:spacing w:line="400" w:lineRule="exact"/>
              <w:ind w:right="140"/>
              <w:jc w:val="both"/>
              <w:rPr>
                <w:rFonts w:ascii="Times New Roman" w:hAnsi="Times New Roman" w:cs="Times New Roman"/>
              </w:rPr>
            </w:pPr>
          </w:p>
        </w:tc>
      </w:tr>
      <w:tr w:rsidR="008D0FDF" w14:paraId="47AAFCE5"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4A28" w14:textId="77777777" w:rsidR="008D0FDF" w:rsidRDefault="008D0FDF">
            <w:pPr>
              <w:rPr>
                <w:rFonts w:ascii="Times New Roman" w:hAnsi="Times New Roman" w:cs="Times New Roman"/>
              </w:rPr>
            </w:pPr>
          </w:p>
        </w:tc>
        <w:tc>
          <w:tcPr>
            <w:tcW w:w="28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BD220" w14:textId="77777777" w:rsidR="008D0FDF" w:rsidRDefault="00EB0CE1">
            <w:pPr>
              <w:snapToGrid w:val="0"/>
              <w:jc w:val="center"/>
              <w:rPr>
                <w:rFonts w:ascii="Times New Roman" w:hAnsi="Times New Roman" w:cs="Times New Roman"/>
              </w:rPr>
            </w:pPr>
            <w:r>
              <w:rPr>
                <w:rFonts w:ascii="Times New Roman" w:hAnsi="Times New Roman" w:cs="Times New Roman"/>
              </w:rPr>
              <w:t>聯絡方式</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8D72F" w14:textId="77777777" w:rsidR="008D0FDF" w:rsidRDefault="00EB0CE1">
            <w:pPr>
              <w:snapToGrid w:val="0"/>
              <w:jc w:val="center"/>
              <w:rPr>
                <w:rFonts w:ascii="Times New Roman" w:hAnsi="Times New Roman" w:cs="Times New Roman"/>
              </w:rPr>
            </w:pPr>
            <w:r>
              <w:rPr>
                <w:rFonts w:ascii="Times New Roman" w:hAnsi="Times New Roman" w:cs="Times New Roman"/>
              </w:rPr>
              <w:t>辦公室電話</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423CF" w14:textId="77777777" w:rsidR="008D0FDF" w:rsidRDefault="008D0FDF">
            <w:pPr>
              <w:ind w:right="140"/>
              <w:jc w:val="both"/>
              <w:rPr>
                <w:rFonts w:ascii="Times New Roman" w:hAnsi="Times New Roman" w:cs="Times New Roman"/>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67E3" w14:textId="77777777" w:rsidR="008D0FDF" w:rsidRDefault="00EB0CE1">
            <w:pPr>
              <w:ind w:right="140"/>
              <w:jc w:val="center"/>
              <w:rPr>
                <w:rFonts w:ascii="Times New Roman" w:hAnsi="Times New Roman" w:cs="Times New Roman"/>
              </w:rPr>
            </w:pPr>
            <w:r>
              <w:rPr>
                <w:rFonts w:ascii="Times New Roman" w:hAnsi="Times New Roman" w:cs="Times New Roman"/>
              </w:rPr>
              <w:t>手機</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1EF9" w14:textId="77777777" w:rsidR="008D0FDF" w:rsidRDefault="008D0FDF">
            <w:pPr>
              <w:ind w:right="140"/>
              <w:jc w:val="both"/>
              <w:rPr>
                <w:rFonts w:ascii="Times New Roman" w:hAnsi="Times New Roman" w:cs="Times New Roman"/>
              </w:rPr>
            </w:pPr>
          </w:p>
        </w:tc>
        <w:tc>
          <w:tcPr>
            <w:tcW w:w="43" w:type="dxa"/>
            <w:shd w:val="clear" w:color="auto" w:fill="auto"/>
            <w:tcMar>
              <w:top w:w="0" w:type="dxa"/>
              <w:left w:w="10" w:type="dxa"/>
              <w:bottom w:w="0" w:type="dxa"/>
              <w:right w:w="10" w:type="dxa"/>
            </w:tcMar>
          </w:tcPr>
          <w:p w14:paraId="58F4F013" w14:textId="77777777" w:rsidR="008D0FDF" w:rsidRDefault="008D0FDF">
            <w:pPr>
              <w:ind w:right="140"/>
              <w:jc w:val="both"/>
              <w:rPr>
                <w:rFonts w:ascii="Times New Roman" w:hAnsi="Times New Roman" w:cs="Times New Roman"/>
              </w:rPr>
            </w:pPr>
          </w:p>
        </w:tc>
      </w:tr>
      <w:tr w:rsidR="008D0FDF" w14:paraId="565FBEFB" w14:textId="77777777">
        <w:trPr>
          <w:trHeight w:val="567"/>
        </w:trPr>
        <w:tc>
          <w:tcPr>
            <w:tcW w:w="1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4AE91" w14:textId="77777777" w:rsidR="008D0FDF" w:rsidRDefault="008D0FDF">
            <w:pPr>
              <w:rPr>
                <w:rFonts w:ascii="Times New Roman" w:hAnsi="Times New Roman" w:cs="Times New Roman"/>
              </w:rPr>
            </w:pPr>
          </w:p>
        </w:tc>
        <w:tc>
          <w:tcPr>
            <w:tcW w:w="283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9AE30" w14:textId="77777777" w:rsidR="008D0FDF" w:rsidRDefault="008D0FDF">
            <w:pPr>
              <w:rPr>
                <w:rFonts w:ascii="Times New Roman" w:hAnsi="Times New Roman" w:cs="Times New Roman"/>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C6C83" w14:textId="77777777" w:rsidR="008D0FDF" w:rsidRDefault="00EB0CE1">
            <w:pPr>
              <w:jc w:val="center"/>
              <w:rPr>
                <w:rFonts w:ascii="Times New Roman" w:hAnsi="Times New Roman" w:cs="Times New Roman"/>
              </w:rPr>
            </w:pPr>
            <w:r>
              <w:rPr>
                <w:rFonts w:ascii="Times New Roman" w:hAnsi="Times New Roman" w:cs="Times New Roman"/>
              </w:rPr>
              <w:t>Email</w:t>
            </w:r>
          </w:p>
        </w:tc>
        <w:tc>
          <w:tcPr>
            <w:tcW w:w="42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A7D7" w14:textId="77777777" w:rsidR="008D0FDF" w:rsidRDefault="008D0FDF">
            <w:pPr>
              <w:spacing w:line="400" w:lineRule="exact"/>
              <w:ind w:right="140"/>
              <w:jc w:val="both"/>
              <w:rPr>
                <w:rFonts w:ascii="Times New Roman" w:hAnsi="Times New Roman" w:cs="Times New Roman"/>
                <w:sz w:val="20"/>
                <w:szCs w:val="20"/>
              </w:rPr>
            </w:pPr>
          </w:p>
        </w:tc>
        <w:tc>
          <w:tcPr>
            <w:tcW w:w="43" w:type="dxa"/>
            <w:shd w:val="clear" w:color="auto" w:fill="auto"/>
            <w:tcMar>
              <w:top w:w="0" w:type="dxa"/>
              <w:left w:w="10" w:type="dxa"/>
              <w:bottom w:w="0" w:type="dxa"/>
              <w:right w:w="10" w:type="dxa"/>
            </w:tcMar>
          </w:tcPr>
          <w:p w14:paraId="3682E389" w14:textId="77777777" w:rsidR="008D0FDF" w:rsidRDefault="008D0FDF">
            <w:pPr>
              <w:spacing w:line="400" w:lineRule="exact"/>
              <w:ind w:right="140"/>
              <w:jc w:val="both"/>
              <w:rPr>
                <w:rFonts w:ascii="Times New Roman" w:hAnsi="Times New Roman" w:cs="Times New Roman"/>
                <w:sz w:val="20"/>
                <w:szCs w:val="20"/>
              </w:rPr>
            </w:pPr>
          </w:p>
        </w:tc>
      </w:tr>
      <w:tr w:rsidR="008D0FDF" w14:paraId="57E7314D" w14:textId="77777777">
        <w:tc>
          <w:tcPr>
            <w:tcW w:w="40" w:type="dxa"/>
            <w:shd w:val="clear" w:color="auto" w:fill="auto"/>
            <w:tcMar>
              <w:top w:w="0" w:type="dxa"/>
              <w:left w:w="10" w:type="dxa"/>
              <w:bottom w:w="0" w:type="dxa"/>
              <w:right w:w="10" w:type="dxa"/>
            </w:tcMar>
          </w:tcPr>
          <w:p w14:paraId="322E9693" w14:textId="77777777" w:rsidR="008D0FDF" w:rsidRDefault="008D0FDF">
            <w:pPr>
              <w:spacing w:line="240" w:lineRule="atLeast"/>
              <w:ind w:right="24"/>
            </w:pPr>
          </w:p>
        </w:tc>
        <w:tc>
          <w:tcPr>
            <w:tcW w:w="10626" w:type="dxa"/>
            <w:gridSpan w:val="12"/>
            <w:tcBorders>
              <w:bottom w:val="single" w:sz="4" w:space="0" w:color="000000"/>
            </w:tcBorders>
            <w:shd w:val="clear" w:color="auto" w:fill="auto"/>
            <w:tcMar>
              <w:top w:w="0" w:type="dxa"/>
              <w:left w:w="108" w:type="dxa"/>
              <w:bottom w:w="0" w:type="dxa"/>
              <w:right w:w="108" w:type="dxa"/>
            </w:tcMar>
          </w:tcPr>
          <w:p w14:paraId="405354C0" w14:textId="77777777" w:rsidR="008D0FDF" w:rsidRDefault="00EB0CE1">
            <w:pPr>
              <w:spacing w:before="182" w:line="240" w:lineRule="atLeast"/>
              <w:ind w:right="23"/>
            </w:pPr>
            <w:r>
              <w:rPr>
                <w:rFonts w:ascii="Times New Roman" w:hAnsi="Times New Roman" w:cs="Times New Roman"/>
                <w:b/>
                <w:sz w:val="28"/>
              </w:rPr>
              <w:t>二</w:t>
            </w:r>
            <w:r>
              <w:rPr>
                <w:rFonts w:ascii="Times New Roman" w:eastAsia="新細明體" w:hAnsi="Times New Roman" w:cs="Times New Roman"/>
                <w:b/>
                <w:sz w:val="28"/>
              </w:rPr>
              <w:t>、</w:t>
            </w:r>
            <w:r>
              <w:rPr>
                <w:rFonts w:ascii="Times New Roman" w:hAnsi="Times New Roman" w:cs="Times New Roman"/>
                <w:b/>
                <w:sz w:val="28"/>
              </w:rPr>
              <w:t>計畫內容</w:t>
            </w:r>
          </w:p>
        </w:tc>
      </w:tr>
      <w:tr w:rsidR="008D0FDF" w14:paraId="5B988E42" w14:textId="77777777">
        <w:trPr>
          <w:trHeight w:val="1946"/>
        </w:trPr>
        <w:tc>
          <w:tcPr>
            <w:tcW w:w="40" w:type="dxa"/>
            <w:shd w:val="clear" w:color="auto" w:fill="auto"/>
            <w:tcMar>
              <w:top w:w="0" w:type="dxa"/>
              <w:left w:w="10" w:type="dxa"/>
              <w:bottom w:w="0" w:type="dxa"/>
              <w:right w:w="10" w:type="dxa"/>
            </w:tcMar>
          </w:tcPr>
          <w:p w14:paraId="5B5B31DC" w14:textId="77777777" w:rsidR="008D0FDF" w:rsidRDefault="008D0FDF">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AB6C"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社群成立</w:t>
            </w:r>
          </w:p>
          <w:p w14:paraId="66813AA7"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理念宗旨</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1281" w14:textId="77777777" w:rsidR="008D0FDF" w:rsidRDefault="00EB0CE1">
            <w:pPr>
              <w:spacing w:line="360" w:lineRule="exact"/>
              <w:rPr>
                <w:rFonts w:ascii="Times New Roman" w:hAnsi="Times New Roman" w:cs="Times New Roman"/>
                <w:color w:val="000000"/>
                <w:sz w:val="20"/>
              </w:rPr>
            </w:pPr>
            <w:r>
              <w:rPr>
                <w:rFonts w:ascii="Times New Roman" w:hAnsi="Times New Roman" w:cs="Times New Roman"/>
                <w:color w:val="000000"/>
                <w:sz w:val="20"/>
              </w:rPr>
              <w:t>請</w:t>
            </w:r>
            <w:proofErr w:type="gramStart"/>
            <w:r>
              <w:rPr>
                <w:rFonts w:ascii="Times New Roman" w:hAnsi="Times New Roman" w:cs="Times New Roman"/>
                <w:color w:val="000000"/>
                <w:sz w:val="20"/>
              </w:rPr>
              <w:t>簡列社</w:t>
            </w:r>
            <w:proofErr w:type="gramEnd"/>
            <w:r>
              <w:rPr>
                <w:rFonts w:ascii="Times New Roman" w:hAnsi="Times New Roman" w:cs="Times New Roman"/>
                <w:color w:val="000000"/>
                <w:sz w:val="20"/>
              </w:rPr>
              <w:t>群成立理念與宗旨。</w:t>
            </w:r>
          </w:p>
          <w:p w14:paraId="45369FAD" w14:textId="77777777" w:rsidR="008D0FDF" w:rsidRDefault="00EB0CE1">
            <w:pPr>
              <w:spacing w:line="36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tc>
      </w:tr>
      <w:tr w:rsidR="008D0FDF" w14:paraId="29F943DB" w14:textId="77777777">
        <w:trPr>
          <w:trHeight w:val="1922"/>
        </w:trPr>
        <w:tc>
          <w:tcPr>
            <w:tcW w:w="40" w:type="dxa"/>
            <w:shd w:val="clear" w:color="auto" w:fill="auto"/>
            <w:tcMar>
              <w:top w:w="0" w:type="dxa"/>
              <w:left w:w="10" w:type="dxa"/>
              <w:bottom w:w="0" w:type="dxa"/>
              <w:right w:w="10" w:type="dxa"/>
            </w:tcMar>
          </w:tcPr>
          <w:p w14:paraId="06964EB9" w14:textId="77777777" w:rsidR="008D0FDF" w:rsidRDefault="008D0FDF">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6D364"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社群預定</w:t>
            </w:r>
          </w:p>
          <w:p w14:paraId="50F88868" w14:textId="77777777" w:rsidR="008D0FDF" w:rsidRDefault="00EB0CE1">
            <w:pPr>
              <w:spacing w:line="240" w:lineRule="atLeast"/>
              <w:jc w:val="center"/>
              <w:rPr>
                <w:rFonts w:ascii="Times New Roman" w:hAnsi="Times New Roman" w:cs="Times New Roman"/>
                <w:b/>
                <w:color w:val="000000"/>
              </w:rPr>
            </w:pPr>
            <w:r>
              <w:rPr>
                <w:rFonts w:ascii="Times New Roman" w:hAnsi="Times New Roman" w:cs="Times New Roman"/>
                <w:b/>
                <w:color w:val="000000"/>
              </w:rPr>
              <w:t>達成目標</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D8E4" w14:textId="77777777" w:rsidR="008D0FDF" w:rsidRDefault="00EB0CE1">
            <w:pPr>
              <w:spacing w:line="320" w:lineRule="exact"/>
              <w:jc w:val="both"/>
              <w:rPr>
                <w:rFonts w:ascii="Times New Roman" w:hAnsi="Times New Roman" w:cs="Times New Roman"/>
                <w:color w:val="000000"/>
                <w:sz w:val="20"/>
              </w:rPr>
            </w:pPr>
            <w:r>
              <w:rPr>
                <w:rFonts w:ascii="Times New Roman" w:hAnsi="Times New Roman" w:cs="Times New Roman"/>
                <w:color w:val="000000"/>
                <w:sz w:val="20"/>
              </w:rPr>
              <w:t>社群成立目的主要係推動教師彼此交流研究成果及提升總體研究能量，並將成果落實於學生專題研究與實作能力之提升。</w:t>
            </w:r>
          </w:p>
          <w:p w14:paraId="34AE9E3C" w14:textId="77777777" w:rsidR="008D0FDF" w:rsidRDefault="00EB0CE1">
            <w:pPr>
              <w:spacing w:line="32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tc>
      </w:tr>
      <w:tr w:rsidR="005A6970" w14:paraId="3D565F9C" w14:textId="77777777">
        <w:trPr>
          <w:trHeight w:val="4855"/>
        </w:trPr>
        <w:tc>
          <w:tcPr>
            <w:tcW w:w="40" w:type="dxa"/>
            <w:shd w:val="clear" w:color="auto" w:fill="auto"/>
            <w:tcMar>
              <w:top w:w="0" w:type="dxa"/>
              <w:left w:w="10" w:type="dxa"/>
              <w:bottom w:w="0" w:type="dxa"/>
              <w:right w:w="10" w:type="dxa"/>
            </w:tcMar>
          </w:tcPr>
          <w:p w14:paraId="5AACFD27" w14:textId="77777777" w:rsidR="005A6970" w:rsidRDefault="005A6970" w:rsidP="005A6970">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89DC8"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社群重要</w:t>
            </w:r>
          </w:p>
          <w:p w14:paraId="6349C89D"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研發規劃</w:t>
            </w:r>
          </w:p>
          <w:p w14:paraId="20A20967" w14:textId="77777777" w:rsidR="005A6970" w:rsidRDefault="005A6970" w:rsidP="005A6970">
            <w:pPr>
              <w:spacing w:line="240" w:lineRule="atLeast"/>
              <w:jc w:val="center"/>
            </w:pPr>
            <w:r>
              <w:rPr>
                <w:rFonts w:ascii="Times New Roman" w:hAnsi="Times New Roman" w:cs="Times New Roman"/>
                <w:color w:val="000000"/>
                <w:sz w:val="20"/>
              </w:rPr>
              <w:t>(</w:t>
            </w:r>
            <w:r>
              <w:rPr>
                <w:rFonts w:ascii="Times New Roman" w:hAnsi="Times New Roman" w:cs="Times New Roman"/>
                <w:color w:val="000000"/>
                <w:sz w:val="20"/>
              </w:rPr>
              <w:t>最少</w:t>
            </w:r>
            <w:r>
              <w:rPr>
                <w:rFonts w:ascii="Times New Roman" w:hAnsi="Times New Roman" w:cs="Times New Roman"/>
                <w:color w:val="000000"/>
                <w:sz w:val="20"/>
              </w:rPr>
              <w:t>6</w:t>
            </w:r>
            <w:r>
              <w:rPr>
                <w:rFonts w:ascii="Times New Roman" w:hAnsi="Times New Roman" w:cs="Times New Roman"/>
                <w:color w:val="000000"/>
                <w:sz w:val="20"/>
              </w:rPr>
              <w:t>次</w:t>
            </w:r>
            <w:r>
              <w:rPr>
                <w:rFonts w:ascii="Times New Roman" w:hAnsi="Times New Roman" w:cs="Times New Roman"/>
                <w:color w:val="000000"/>
                <w:sz w:val="20"/>
              </w:rPr>
              <w:t>)</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1D65" w14:textId="77777777" w:rsidR="005A6970" w:rsidRDefault="005A6970" w:rsidP="005A6970">
            <w:pPr>
              <w:spacing w:line="360" w:lineRule="exact"/>
              <w:rPr>
                <w:rFonts w:ascii="Times New Roman" w:hAnsi="Times New Roman" w:cs="Times New Roman"/>
                <w:color w:val="000000"/>
                <w:kern w:val="0"/>
              </w:rPr>
            </w:pPr>
            <w:r>
              <w:rPr>
                <w:rFonts w:ascii="Times New Roman" w:hAnsi="Times New Roman" w:cs="Times New Roman"/>
                <w:color w:val="000000"/>
                <w:kern w:val="0"/>
              </w:rPr>
              <w:t>研究發展規劃建議可以不同活動型態進行</w:t>
            </w:r>
            <w:r>
              <w:rPr>
                <w:rFonts w:ascii="Times New Roman" w:hAnsi="Times New Roman" w:cs="Times New Roman" w:hint="eastAsia"/>
                <w:color w:val="000000"/>
                <w:kern w:val="0"/>
              </w:rPr>
              <w:t>，</w:t>
            </w:r>
            <w:r>
              <w:rPr>
                <w:rFonts w:ascii="Times New Roman" w:hAnsi="Times New Roman" w:cs="Times New Roman"/>
                <w:color w:val="000000"/>
                <w:kern w:val="0"/>
              </w:rPr>
              <w:t>格式如下</w:t>
            </w:r>
            <w:proofErr w:type="gramStart"/>
            <w:r>
              <w:rPr>
                <w:rFonts w:ascii="Times New Roman" w:hAnsi="Times New Roman" w:cs="Times New Roman"/>
                <w:color w:val="000000"/>
                <w:kern w:val="0"/>
              </w:rPr>
              <w:t>﹕</w:t>
            </w:r>
            <w:proofErr w:type="gramEnd"/>
          </w:p>
          <w:p w14:paraId="074F9066" w14:textId="1F64D276" w:rsidR="005A6970" w:rsidRPr="00D13565" w:rsidRDefault="005A6970" w:rsidP="005A6970">
            <w:pPr>
              <w:spacing w:line="360" w:lineRule="exact"/>
              <w:rPr>
                <w:color w:val="FF0000"/>
              </w:rPr>
            </w:pPr>
            <w:r w:rsidRPr="00514E50">
              <w:rPr>
                <w:rFonts w:ascii="Times New Roman" w:hAnsi="Times New Roman" w:cs="Times New Roman" w:hint="eastAsia"/>
                <w:color w:val="0070C0"/>
                <w:kern w:val="0"/>
              </w:rPr>
              <w:t>※</w:t>
            </w:r>
            <w:r w:rsidRPr="00514E50">
              <w:rPr>
                <w:rFonts w:ascii="Times New Roman" w:hAnsi="Times New Roman" w:cs="Times New Roman"/>
                <w:color w:val="0070C0"/>
                <w:kern w:val="0"/>
              </w:rPr>
              <w:t xml:space="preserve"> </w:t>
            </w:r>
            <w:r w:rsidR="00520C0B" w:rsidRPr="00514E50">
              <w:rPr>
                <w:rFonts w:ascii="Times New Roman" w:hAnsi="Times New Roman" w:cs="Times New Roman" w:hint="eastAsia"/>
                <w:color w:val="0070C0"/>
                <w:kern w:val="0"/>
              </w:rPr>
              <w:t>申請</w:t>
            </w:r>
            <w:r w:rsidRPr="00514E50">
              <w:rPr>
                <w:rFonts w:ascii="Times New Roman" w:hAnsi="Times New Roman" w:cs="Times New Roman" w:hint="eastAsia"/>
                <w:color w:val="0070C0"/>
                <w:kern w:val="0"/>
              </w:rPr>
              <w:t>光大</w:t>
            </w:r>
            <w:proofErr w:type="gramStart"/>
            <w:r w:rsidRPr="00514E50">
              <w:rPr>
                <w:rFonts w:ascii="Times New Roman" w:hAnsi="Times New Roman" w:cs="Times New Roman" w:hint="eastAsia"/>
                <w:color w:val="0070C0"/>
                <w:kern w:val="0"/>
              </w:rPr>
              <w:t>沃課</w:t>
            </w:r>
            <w:r w:rsidR="00520C0B" w:rsidRPr="00514E50">
              <w:rPr>
                <w:rFonts w:ascii="Times New Roman" w:hAnsi="Times New Roman" w:cs="Times New Roman" w:hint="eastAsia"/>
                <w:color w:val="0070C0"/>
                <w:kern w:val="0"/>
              </w:rPr>
              <w:t>增</w:t>
            </w:r>
            <w:proofErr w:type="gramEnd"/>
            <w:r w:rsidR="00520C0B" w:rsidRPr="00514E50">
              <w:rPr>
                <w:rFonts w:ascii="Times New Roman" w:hAnsi="Times New Roman" w:cs="Times New Roman" w:hint="eastAsia"/>
                <w:color w:val="0070C0"/>
                <w:kern w:val="0"/>
              </w:rPr>
              <w:t>額</w:t>
            </w:r>
            <w:r w:rsidRPr="00514E50">
              <w:rPr>
                <w:rFonts w:ascii="Times New Roman" w:hAnsi="Times New Roman" w:cs="Times New Roman" w:hint="eastAsia"/>
                <w:color w:val="0070C0"/>
                <w:kern w:val="0"/>
              </w:rPr>
              <w:t>補助方案</w:t>
            </w:r>
            <w:r w:rsidR="00520C0B" w:rsidRPr="00514E50">
              <w:rPr>
                <w:rFonts w:ascii="Times New Roman" w:hAnsi="Times New Roman" w:cs="Times New Roman" w:hint="eastAsia"/>
                <w:color w:val="0070C0"/>
                <w:kern w:val="0"/>
              </w:rPr>
              <w:t>者，請於</w:t>
            </w:r>
            <w:r w:rsidRPr="00514E50">
              <w:rPr>
                <w:rFonts w:ascii="Times New Roman" w:hAnsi="Times New Roman" w:cs="Times New Roman"/>
                <w:color w:val="0070C0"/>
                <w:kern w:val="0"/>
              </w:rPr>
              <w:t>6</w:t>
            </w:r>
            <w:r w:rsidRPr="00514E50">
              <w:rPr>
                <w:rFonts w:ascii="Times New Roman" w:hAnsi="Times New Roman" w:cs="Times New Roman"/>
                <w:color w:val="0070C0"/>
                <w:kern w:val="0"/>
              </w:rPr>
              <w:t>次社群交流中</w:t>
            </w:r>
            <w:r w:rsidRPr="00514E50">
              <w:rPr>
                <w:rFonts w:ascii="Times New Roman" w:hAnsi="Times New Roman" w:cs="Times New Roman" w:hint="eastAsia"/>
                <w:color w:val="0070C0"/>
                <w:kern w:val="0"/>
              </w:rPr>
              <w:t>擇</w:t>
            </w:r>
            <w:r w:rsidRPr="00514E50">
              <w:rPr>
                <w:rFonts w:ascii="Times New Roman" w:hAnsi="Times New Roman" w:cs="Times New Roman"/>
                <w:color w:val="0070C0"/>
                <w:kern w:val="0"/>
              </w:rPr>
              <w:t>一場次</w:t>
            </w:r>
            <w:r w:rsidR="00520C0B" w:rsidRPr="00514E50">
              <w:rPr>
                <w:rFonts w:ascii="Times New Roman" w:hAnsi="Times New Roman" w:cs="Times New Roman" w:hint="eastAsia"/>
                <w:color w:val="0070C0"/>
                <w:kern w:val="0"/>
              </w:rPr>
              <w:t>以</w:t>
            </w:r>
            <w:r w:rsidRPr="00514E50">
              <w:rPr>
                <w:rFonts w:ascii="Times New Roman" w:hAnsi="Times New Roman" w:cs="Times New Roman"/>
                <w:color w:val="0070C0"/>
                <w:kern w:val="0"/>
              </w:rPr>
              <w:t>開設光大課程替代</w:t>
            </w:r>
            <w:r w:rsidRPr="00514E50">
              <w:rPr>
                <w:rFonts w:ascii="Times New Roman" w:hAnsi="Times New Roman" w:cs="Times New Roman"/>
                <w:color w:val="0070C0"/>
                <w:kern w:val="0"/>
              </w:rPr>
              <w:t>(</w:t>
            </w:r>
            <w:r w:rsidRPr="00514E50">
              <w:rPr>
                <w:rFonts w:ascii="Times New Roman" w:hAnsi="Times New Roman" w:cs="Times New Roman"/>
                <w:color w:val="0070C0"/>
                <w:kern w:val="0"/>
              </w:rPr>
              <w:t>最少</w:t>
            </w:r>
            <w:r w:rsidRPr="00514E50">
              <w:rPr>
                <w:rFonts w:ascii="Times New Roman" w:hAnsi="Times New Roman" w:cs="Times New Roman"/>
                <w:color w:val="0070C0"/>
                <w:kern w:val="0"/>
              </w:rPr>
              <w:t>4</w:t>
            </w:r>
            <w:r w:rsidRPr="00514E50">
              <w:rPr>
                <w:rFonts w:ascii="Times New Roman" w:hAnsi="Times New Roman" w:cs="Times New Roman"/>
                <w:color w:val="0070C0"/>
                <w:kern w:val="0"/>
              </w:rPr>
              <w:t>小時</w:t>
            </w:r>
            <w:r w:rsidRPr="00514E50">
              <w:rPr>
                <w:rFonts w:ascii="Times New Roman" w:hAnsi="Times New Roman" w:cs="Times New Roman"/>
                <w:color w:val="0070C0"/>
                <w:kern w:val="0"/>
              </w:rPr>
              <w:t>)</w:t>
            </w:r>
          </w:p>
          <w:tbl>
            <w:tblPr>
              <w:tblW w:w="8959" w:type="dxa"/>
              <w:tblLayout w:type="fixed"/>
              <w:tblCellMar>
                <w:left w:w="10" w:type="dxa"/>
                <w:right w:w="10" w:type="dxa"/>
              </w:tblCellMar>
              <w:tblLook w:val="04A0" w:firstRow="1" w:lastRow="0" w:firstColumn="1" w:lastColumn="0" w:noHBand="0" w:noVBand="1"/>
            </w:tblPr>
            <w:tblGrid>
              <w:gridCol w:w="879"/>
              <w:gridCol w:w="2977"/>
              <w:gridCol w:w="1276"/>
              <w:gridCol w:w="1276"/>
              <w:gridCol w:w="1701"/>
              <w:gridCol w:w="850"/>
            </w:tblGrid>
            <w:tr w:rsidR="005A6970" w14:paraId="0D8C0B6A" w14:textId="77777777" w:rsidTr="007816F1">
              <w:tc>
                <w:tcPr>
                  <w:tcW w:w="87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2635154"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場次</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733C6CE"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活動性質</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85E84A8"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時間規劃</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D14073D"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主題規劃</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4665958"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活動內容簡介</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7E68EC"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備註</w:t>
                  </w:r>
                </w:p>
              </w:tc>
            </w:tr>
            <w:tr w:rsidR="005A6970" w14:paraId="03D26F88" w14:textId="77777777" w:rsidTr="007816F1">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A7B7" w14:textId="77777777" w:rsidR="005A6970" w:rsidRDefault="005A6970" w:rsidP="005A6970">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一</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F8E2" w14:textId="77777777" w:rsidR="005A6970" w:rsidRDefault="005A6970" w:rsidP="005A6970">
                  <w:pPr>
                    <w:spacing w:line="280" w:lineRule="exact"/>
                    <w:rPr>
                      <w:rFonts w:ascii="Times New Roman" w:hAnsi="Times New Roman" w:cs="Times New Roman"/>
                      <w:color w:val="000000"/>
                      <w:sz w:val="20"/>
                      <w:szCs w:val="20"/>
                    </w:rPr>
                  </w:pPr>
                  <w:bookmarkStart w:id="6" w:name="OLE_LINK1"/>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工作坊</w:t>
                  </w:r>
                </w:p>
                <w:p w14:paraId="7B1CFB65"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研討會</w:t>
                  </w:r>
                </w:p>
                <w:p w14:paraId="21E5574A"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研發成果交流會</w:t>
                  </w:r>
                </w:p>
                <w:p w14:paraId="765286A0"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教學諮詢與觀摩</w:t>
                  </w:r>
                </w:p>
                <w:p w14:paraId="570392AC"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專題演講</w:t>
                  </w:r>
                </w:p>
                <w:p w14:paraId="3F1EB5B6"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參展</w:t>
                  </w:r>
                  <w:r>
                    <w:rPr>
                      <w:rFonts w:ascii="Times New Roman" w:hAnsi="Times New Roman" w:cs="Times New Roman"/>
                      <w:color w:val="000000"/>
                      <w:sz w:val="20"/>
                      <w:szCs w:val="20"/>
                    </w:rPr>
                    <w:t>/</w:t>
                  </w:r>
                  <w:r>
                    <w:rPr>
                      <w:rFonts w:ascii="Times New Roman" w:hAnsi="Times New Roman" w:cs="Times New Roman"/>
                      <w:color w:val="000000"/>
                      <w:sz w:val="20"/>
                      <w:szCs w:val="20"/>
                    </w:rPr>
                    <w:t>競賽</w:t>
                  </w:r>
                </w:p>
                <w:p w14:paraId="182DF02B" w14:textId="77777777" w:rsidR="005A6970" w:rsidRPr="00BC7B7D" w:rsidRDefault="005A6970" w:rsidP="005A6970">
                  <w:pPr>
                    <w:spacing w:line="280" w:lineRule="exact"/>
                    <w:rPr>
                      <w:rFonts w:ascii="Times New Roman" w:hAnsi="Times New Roman" w:cs="Times New Roman"/>
                      <w:color w:val="FF0000"/>
                      <w:sz w:val="20"/>
                      <w:szCs w:val="20"/>
                    </w:rPr>
                  </w:pPr>
                  <w:r w:rsidRPr="00514E50">
                    <w:rPr>
                      <w:rFonts w:ascii="Times New Roman" w:hAnsi="Times New Roman" w:cs="Times New Roman"/>
                      <w:color w:val="0070C0"/>
                      <w:sz w:val="20"/>
                      <w:szCs w:val="20"/>
                    </w:rPr>
                    <w:t xml:space="preserve">□ </w:t>
                  </w:r>
                  <w:r w:rsidRPr="00514E50">
                    <w:rPr>
                      <w:rFonts w:ascii="Times New Roman" w:hAnsi="Times New Roman" w:cs="Times New Roman" w:hint="eastAsia"/>
                      <w:color w:val="0070C0"/>
                      <w:sz w:val="20"/>
                      <w:szCs w:val="20"/>
                    </w:rPr>
                    <w:t>光大彈性課程</w:t>
                  </w:r>
                </w:p>
                <w:p w14:paraId="35636E6C"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bookmarkEnd w:id="6"/>
                  <w:r>
                    <w:rPr>
                      <w:rFonts w:ascii="Times New Roman" w:hAnsi="Times New Roman" w:cs="Times New Roman"/>
                      <w:color w:val="000000"/>
                      <w:sz w:val="20"/>
                      <w:szCs w:val="20"/>
                    </w:rPr>
                    <w:t>其他</w:t>
                  </w:r>
                  <w:r>
                    <w:rPr>
                      <w:rFonts w:ascii="Times New Roman" w:hAnsi="Times New Roman" w:cs="Times New Roman"/>
                      <w:color w:val="000000"/>
                      <w:sz w:val="20"/>
                      <w:szCs w:val="20"/>
                    </w:rPr>
                    <w:t>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060B" w14:textId="77777777" w:rsidR="005A6970" w:rsidRDefault="005A6970" w:rsidP="005A6970">
                  <w:pPr>
                    <w:rPr>
                      <w:rFonts w:ascii="Times New Roman" w:hAnsi="Times New Roman" w:cs="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A18C" w14:textId="77777777" w:rsidR="005A6970" w:rsidRDefault="005A6970" w:rsidP="005A6970">
                  <w:pP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51A0" w14:textId="77777777" w:rsidR="005A6970" w:rsidRDefault="005A6970" w:rsidP="005A6970">
                  <w:pPr>
                    <w:rPr>
                      <w:rFonts w:ascii="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31D3" w14:textId="77777777" w:rsidR="005A6970" w:rsidRDefault="005A6970" w:rsidP="005A6970">
                  <w:pPr>
                    <w:rPr>
                      <w:rFonts w:ascii="Times New Roman" w:hAnsi="Times New Roman" w:cs="Times New Roman"/>
                      <w:color w:val="000000"/>
                      <w:sz w:val="20"/>
                      <w:szCs w:val="20"/>
                    </w:rPr>
                  </w:pPr>
                </w:p>
              </w:tc>
            </w:tr>
            <w:tr w:rsidR="005A6970" w14:paraId="4C8E2C95" w14:textId="77777777" w:rsidTr="007816F1">
              <w:trPr>
                <w:trHeight w:val="526"/>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5BE5" w14:textId="77777777" w:rsidR="005A6970" w:rsidRDefault="005A6970" w:rsidP="005A6970">
                  <w:pPr>
                    <w:jc w:val="center"/>
                    <w:rPr>
                      <w:rFonts w:ascii="Times New Roman" w:hAnsi="Times New Roman" w:cs="Times New Roman"/>
                      <w:color w:val="000000"/>
                    </w:rPr>
                  </w:pPr>
                  <w:r>
                    <w:rPr>
                      <w:rFonts w:ascii="Times New Roman" w:hAnsi="Times New Roman" w:cs="Times New Roman"/>
                      <w:color w:val="000000"/>
                    </w:rPr>
                    <w:t>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2F78"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工作坊</w:t>
                  </w:r>
                </w:p>
                <w:p w14:paraId="18A8C8D1"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研討會</w:t>
                  </w:r>
                </w:p>
                <w:p w14:paraId="1E2CB293"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研發成果交流會</w:t>
                  </w:r>
                </w:p>
                <w:p w14:paraId="33CB712B"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教學諮詢與觀摩</w:t>
                  </w:r>
                </w:p>
                <w:p w14:paraId="1EC14834"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專題演講</w:t>
                  </w:r>
                </w:p>
                <w:p w14:paraId="77FBB49A" w14:textId="77777777" w:rsidR="005A6970" w:rsidRDefault="005A6970" w:rsidP="005A6970">
                  <w:pPr>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參展</w:t>
                  </w:r>
                  <w:r>
                    <w:rPr>
                      <w:rFonts w:ascii="Times New Roman" w:hAnsi="Times New Roman" w:cs="Times New Roman"/>
                      <w:color w:val="000000"/>
                      <w:sz w:val="20"/>
                      <w:szCs w:val="20"/>
                    </w:rPr>
                    <w:t>/</w:t>
                  </w:r>
                  <w:r>
                    <w:rPr>
                      <w:rFonts w:ascii="Times New Roman" w:hAnsi="Times New Roman" w:cs="Times New Roman"/>
                      <w:color w:val="000000"/>
                      <w:sz w:val="20"/>
                      <w:szCs w:val="20"/>
                    </w:rPr>
                    <w:t>競賽</w:t>
                  </w:r>
                </w:p>
                <w:p w14:paraId="0E4C5D40" w14:textId="77777777" w:rsidR="005A6970" w:rsidRPr="00BC7B7D" w:rsidRDefault="005A6970" w:rsidP="005A6970">
                  <w:pPr>
                    <w:spacing w:line="280" w:lineRule="exact"/>
                    <w:rPr>
                      <w:rFonts w:ascii="Times New Roman" w:hAnsi="Times New Roman" w:cs="Times New Roman"/>
                      <w:color w:val="FF0000"/>
                      <w:sz w:val="20"/>
                      <w:szCs w:val="20"/>
                    </w:rPr>
                  </w:pPr>
                  <w:r w:rsidRPr="00514E50">
                    <w:rPr>
                      <w:rFonts w:ascii="Times New Roman" w:hAnsi="Times New Roman" w:cs="Times New Roman"/>
                      <w:color w:val="0070C0"/>
                      <w:sz w:val="20"/>
                      <w:szCs w:val="20"/>
                    </w:rPr>
                    <w:t xml:space="preserve">□ </w:t>
                  </w:r>
                  <w:r w:rsidRPr="00514E50">
                    <w:rPr>
                      <w:rFonts w:ascii="Times New Roman" w:hAnsi="Times New Roman" w:cs="Times New Roman" w:hint="eastAsia"/>
                      <w:color w:val="0070C0"/>
                      <w:sz w:val="20"/>
                      <w:szCs w:val="20"/>
                    </w:rPr>
                    <w:t>光大彈性課程</w:t>
                  </w:r>
                </w:p>
                <w:p w14:paraId="22A229E8" w14:textId="77777777" w:rsidR="005A6970" w:rsidRDefault="005A6970" w:rsidP="005A6970">
                  <w:pPr>
                    <w:spacing w:line="320" w:lineRule="exact"/>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其他</w:t>
                  </w:r>
                  <w:r>
                    <w:rPr>
                      <w:rFonts w:ascii="Times New Roman" w:hAnsi="Times New Roman" w:cs="Times New Roman"/>
                      <w:color w:val="000000"/>
                      <w:sz w:val="20"/>
                      <w:szCs w:val="20"/>
                    </w:rPr>
                    <w:t>__________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71F6" w14:textId="77777777" w:rsidR="005A6970" w:rsidRDefault="005A6970" w:rsidP="005A6970">
                  <w:pPr>
                    <w:rPr>
                      <w:rFonts w:ascii="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CB8E" w14:textId="77777777" w:rsidR="005A6970" w:rsidRDefault="005A6970" w:rsidP="005A6970">
                  <w:pPr>
                    <w:rPr>
                      <w:rFonts w:ascii="Times New Roman" w:hAnsi="Times New Roman"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AA40" w14:textId="77777777" w:rsidR="005A6970" w:rsidRDefault="005A6970" w:rsidP="005A6970">
                  <w:pP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44C7" w14:textId="77777777" w:rsidR="005A6970" w:rsidRDefault="005A6970" w:rsidP="005A6970">
                  <w:pPr>
                    <w:rPr>
                      <w:rFonts w:ascii="Times New Roman" w:hAnsi="Times New Roman" w:cs="Times New Roman"/>
                      <w:color w:val="000000"/>
                    </w:rPr>
                  </w:pPr>
                </w:p>
              </w:tc>
            </w:tr>
            <w:tr w:rsidR="005A6970" w14:paraId="5A27D319" w14:textId="77777777" w:rsidTr="007816F1">
              <w:trPr>
                <w:cantSplit/>
                <w:trHeight w:val="1134"/>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5512301" w14:textId="77777777" w:rsidR="005A6970" w:rsidRPr="00107D3F" w:rsidRDefault="005A6970" w:rsidP="005A6970">
                  <w:pPr>
                    <w:ind w:left="113" w:right="113"/>
                    <w:jc w:val="center"/>
                    <w:rPr>
                      <w:rFonts w:ascii="Times New Roman" w:hAnsi="Times New Roman" w:cs="Times New Roman"/>
                      <w:b/>
                      <w:bCs/>
                      <w:color w:val="FF0000"/>
                    </w:rPr>
                  </w:pPr>
                  <w:r w:rsidRPr="00107D3F">
                    <w:rPr>
                      <w:rFonts w:ascii="Times New Roman" w:hAnsi="Times New Roman" w:cs="Times New Roman"/>
                      <w:b/>
                      <w:bCs/>
                      <w:color w:val="FF000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4B88CCC" w14:textId="77777777" w:rsidR="005A6970" w:rsidRPr="00107D3F" w:rsidRDefault="005A6970" w:rsidP="005A6970">
                  <w:pPr>
                    <w:spacing w:line="280" w:lineRule="exact"/>
                    <w:ind w:left="113" w:right="113"/>
                    <w:jc w:val="center"/>
                    <w:rPr>
                      <w:b/>
                      <w:bCs/>
                      <w:color w:val="FF0000"/>
                    </w:rPr>
                  </w:pPr>
                  <w:r w:rsidRPr="00107D3F">
                    <w:rPr>
                      <w:rFonts w:ascii="Times New Roman" w:hAnsi="Times New Roman" w:cs="Times New Roman"/>
                      <w:b/>
                      <w:bCs/>
                      <w:color w:val="FF000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6FE20C4" w14:textId="77777777" w:rsidR="005A6970" w:rsidRPr="00D13565" w:rsidRDefault="005A6970" w:rsidP="005A6970">
                  <w:pPr>
                    <w:ind w:left="113" w:right="113"/>
                    <w:jc w:val="center"/>
                    <w:rPr>
                      <w:rFonts w:ascii="Times New Roman" w:hAnsi="Times New Roman" w:cs="Times New Roman"/>
                      <w:b/>
                      <w:bCs/>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5E3BAA96" w14:textId="77777777" w:rsidR="005A6970" w:rsidRPr="00D13565" w:rsidRDefault="005A6970" w:rsidP="005A6970">
                  <w:pPr>
                    <w:ind w:left="113" w:right="113"/>
                    <w:jc w:val="center"/>
                    <w:rPr>
                      <w:rFonts w:ascii="Times New Roman" w:hAnsi="Times New Roman" w:cs="Times New Roman"/>
                      <w:b/>
                      <w:bCs/>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320C1CDA" w14:textId="77777777" w:rsidR="005A6970" w:rsidRPr="00D13565" w:rsidRDefault="005A6970" w:rsidP="005A6970">
                  <w:pPr>
                    <w:ind w:left="113" w:right="113"/>
                    <w:jc w:val="center"/>
                    <w:rPr>
                      <w:rFonts w:ascii="Times New Roman" w:hAnsi="Times New Roman" w:cs="Times New Roman"/>
                      <w:b/>
                      <w:bCs/>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5BBA14D" w14:textId="77777777" w:rsidR="005A6970" w:rsidRPr="00D13565" w:rsidRDefault="005A6970" w:rsidP="005A6970">
                  <w:pPr>
                    <w:ind w:left="113" w:right="113"/>
                    <w:jc w:val="center"/>
                    <w:rPr>
                      <w:rFonts w:ascii="Times New Roman" w:hAnsi="Times New Roman" w:cs="Times New Roman"/>
                      <w:b/>
                      <w:bCs/>
                      <w:color w:val="000000"/>
                    </w:rPr>
                  </w:pPr>
                </w:p>
              </w:tc>
            </w:tr>
          </w:tbl>
          <w:p w14:paraId="0022424E" w14:textId="77777777" w:rsidR="005A6970" w:rsidRDefault="005A6970" w:rsidP="005A6970">
            <w:pPr>
              <w:spacing w:line="360" w:lineRule="exact"/>
              <w:rPr>
                <w:rFonts w:ascii="Times New Roman" w:hAnsi="Times New Roman" w:cs="Times New Roman"/>
                <w:color w:val="000000"/>
                <w:sz w:val="22"/>
                <w:szCs w:val="32"/>
              </w:rPr>
            </w:pPr>
          </w:p>
        </w:tc>
      </w:tr>
      <w:tr w:rsidR="005A6970" w14:paraId="551EBC1C" w14:textId="77777777">
        <w:trPr>
          <w:trHeight w:val="2587"/>
        </w:trPr>
        <w:tc>
          <w:tcPr>
            <w:tcW w:w="40" w:type="dxa"/>
            <w:shd w:val="clear" w:color="auto" w:fill="auto"/>
            <w:tcMar>
              <w:top w:w="0" w:type="dxa"/>
              <w:left w:w="10" w:type="dxa"/>
              <w:bottom w:w="0" w:type="dxa"/>
              <w:right w:w="10" w:type="dxa"/>
            </w:tcMar>
          </w:tcPr>
          <w:p w14:paraId="359EC322" w14:textId="77777777" w:rsidR="005A6970" w:rsidRDefault="005A6970" w:rsidP="005A6970">
            <w:pPr>
              <w:spacing w:line="240" w:lineRule="atLeas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C0F3" w14:textId="77777777" w:rsidR="005A6970" w:rsidRDefault="005A6970" w:rsidP="005A6970">
            <w:pPr>
              <w:spacing w:line="240" w:lineRule="atLeast"/>
              <w:jc w:val="center"/>
              <w:rPr>
                <w:rFonts w:ascii="Times New Roman" w:hAnsi="Times New Roman" w:cs="Times New Roman"/>
                <w:b/>
                <w:color w:val="000000"/>
              </w:rPr>
            </w:pPr>
            <w:r>
              <w:rPr>
                <w:rFonts w:ascii="Times New Roman" w:hAnsi="Times New Roman" w:cs="Times New Roman"/>
                <w:b/>
                <w:color w:val="000000"/>
              </w:rPr>
              <w:t>總體成效及未來發展</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FCB2" w14:textId="77777777" w:rsidR="005A6970" w:rsidRDefault="005A6970" w:rsidP="005A6970">
            <w:pPr>
              <w:spacing w:line="360" w:lineRule="exact"/>
            </w:pPr>
            <w:r>
              <w:rPr>
                <w:rFonts w:ascii="Times New Roman" w:hAnsi="Times New Roman" w:cs="Times New Roman"/>
                <w:color w:val="000000"/>
                <w:sz w:val="20"/>
              </w:rPr>
              <w:t>請敘述社群預定達成之成果績效與未來發展</w:t>
            </w:r>
            <w:r>
              <w:rPr>
                <w:rFonts w:ascii="Times New Roman" w:hAnsi="Times New Roman" w:cs="Times New Roman"/>
                <w:color w:val="000000"/>
                <w:sz w:val="20"/>
                <w:shd w:val="clear" w:color="auto" w:fill="FFFFFF"/>
              </w:rPr>
              <w:t>，若具</w:t>
            </w:r>
            <w:r>
              <w:rPr>
                <w:rFonts w:ascii="Times New Roman" w:hAnsi="Times New Roman" w:cs="Times New Roman"/>
                <w:color w:val="000000"/>
                <w:sz w:val="20"/>
                <w:shd w:val="clear" w:color="auto" w:fill="FFFFFF"/>
              </w:rPr>
              <w:t>ESG</w:t>
            </w:r>
            <w:r>
              <w:rPr>
                <w:rFonts w:ascii="Times New Roman" w:hAnsi="Times New Roman" w:cs="Times New Roman"/>
                <w:color w:val="000000"/>
                <w:sz w:val="20"/>
                <w:shd w:val="clear" w:color="auto" w:fill="FFFFFF"/>
              </w:rPr>
              <w:t>屬性請再詳加描述其具體效益。</w:t>
            </w:r>
          </w:p>
          <w:p w14:paraId="6979315F" w14:textId="77777777" w:rsidR="005A6970" w:rsidRDefault="005A6970" w:rsidP="005A6970">
            <w:pPr>
              <w:spacing w:line="360" w:lineRule="exact"/>
            </w:pPr>
            <w:r>
              <w:rPr>
                <w:rFonts w:ascii="Times New Roman" w:hAnsi="Times New Roman" w:cs="Times New Roman"/>
                <w:color w:val="000000"/>
                <w:sz w:val="20"/>
                <w:szCs w:val="20"/>
              </w:rPr>
              <w:t>*200</w:t>
            </w:r>
            <w:r>
              <w:rPr>
                <w:rFonts w:ascii="Times New Roman" w:hAnsi="Times New Roman" w:cs="Times New Roman"/>
                <w:color w:val="000000"/>
                <w:sz w:val="20"/>
                <w:szCs w:val="20"/>
              </w:rPr>
              <w:t>字以上</w:t>
            </w:r>
          </w:p>
          <w:p w14:paraId="6967FB40" w14:textId="77777777" w:rsidR="005A6970" w:rsidRDefault="005A6970" w:rsidP="005A6970">
            <w:pPr>
              <w:spacing w:line="360" w:lineRule="exact"/>
              <w:rPr>
                <w:rFonts w:ascii="Times New Roman" w:hAnsi="Times New Roman" w:cs="Times New Roman"/>
                <w:color w:val="000000"/>
                <w:sz w:val="22"/>
                <w:szCs w:val="32"/>
              </w:rPr>
            </w:pPr>
          </w:p>
        </w:tc>
      </w:tr>
      <w:tr w:rsidR="005A6970" w14:paraId="454A7FE2" w14:textId="77777777">
        <w:tc>
          <w:tcPr>
            <w:tcW w:w="40" w:type="dxa"/>
            <w:shd w:val="clear" w:color="auto" w:fill="auto"/>
            <w:tcMar>
              <w:top w:w="0" w:type="dxa"/>
              <w:left w:w="10" w:type="dxa"/>
              <w:bottom w:w="0" w:type="dxa"/>
              <w:right w:w="10" w:type="dxa"/>
            </w:tcMar>
          </w:tcPr>
          <w:p w14:paraId="172373AA" w14:textId="77777777" w:rsidR="005A6970" w:rsidRDefault="005A6970" w:rsidP="005A6970">
            <w:pPr>
              <w:spacing w:line="240" w:lineRule="atLeast"/>
              <w:ind w:right="24"/>
            </w:pPr>
          </w:p>
        </w:tc>
        <w:tc>
          <w:tcPr>
            <w:tcW w:w="10626" w:type="dxa"/>
            <w:gridSpan w:val="12"/>
            <w:tcBorders>
              <w:bottom w:val="single" w:sz="4" w:space="0" w:color="000000"/>
            </w:tcBorders>
            <w:shd w:val="clear" w:color="auto" w:fill="auto"/>
            <w:tcMar>
              <w:top w:w="0" w:type="dxa"/>
              <w:left w:w="108" w:type="dxa"/>
              <w:bottom w:w="0" w:type="dxa"/>
              <w:right w:w="108" w:type="dxa"/>
            </w:tcMar>
          </w:tcPr>
          <w:p w14:paraId="4618ED0A" w14:textId="77777777" w:rsidR="005A6970" w:rsidRDefault="005A6970" w:rsidP="005A6970">
            <w:pPr>
              <w:spacing w:before="182" w:line="240" w:lineRule="atLeast"/>
              <w:ind w:right="23"/>
            </w:pPr>
            <w:bookmarkStart w:id="7" w:name="_Hlk65054214"/>
            <w:r>
              <w:rPr>
                <w:rFonts w:ascii="Times New Roman" w:hAnsi="Times New Roman" w:cs="Times New Roman"/>
                <w:b/>
                <w:color w:val="FF0000"/>
                <w:sz w:val="28"/>
              </w:rPr>
              <w:t>三</w:t>
            </w:r>
            <w:r>
              <w:rPr>
                <w:rFonts w:ascii="Times New Roman" w:eastAsia="新細明體" w:hAnsi="Times New Roman" w:cs="Times New Roman"/>
                <w:b/>
                <w:color w:val="FF0000"/>
                <w:sz w:val="28"/>
              </w:rPr>
              <w:t>、</w:t>
            </w:r>
            <w:proofErr w:type="gramStart"/>
            <w:r>
              <w:rPr>
                <w:rFonts w:ascii="Times New Roman" w:hAnsi="Times New Roman" w:cs="Times New Roman"/>
                <w:b/>
                <w:color w:val="FF0000"/>
                <w:sz w:val="28"/>
              </w:rPr>
              <w:t>整合型社群</w:t>
            </w:r>
            <w:proofErr w:type="gramEnd"/>
            <w:r>
              <w:rPr>
                <w:rFonts w:ascii="Times New Roman" w:hAnsi="Times New Roman" w:cs="Times New Roman"/>
                <w:b/>
                <w:color w:val="FF0000"/>
                <w:sz w:val="28"/>
              </w:rPr>
              <w:t>補充資料</w:t>
            </w:r>
            <w:r>
              <w:rPr>
                <w:rFonts w:ascii="Times New Roman" w:hAnsi="Times New Roman" w:cs="Times New Roman"/>
                <w:b/>
                <w:color w:val="FF0000"/>
                <w:sz w:val="20"/>
              </w:rPr>
              <w:t>(</w:t>
            </w:r>
            <w:r>
              <w:rPr>
                <w:rFonts w:ascii="Times New Roman" w:hAnsi="Times New Roman" w:cs="Times New Roman"/>
                <w:b/>
                <w:color w:val="FF0000"/>
                <w:sz w:val="20"/>
              </w:rPr>
              <w:t>申請</w:t>
            </w:r>
            <w:r>
              <w:rPr>
                <w:rFonts w:ascii="Times New Roman" w:eastAsia="新細明體" w:hAnsi="Times New Roman" w:cs="Times New Roman"/>
                <w:b/>
                <w:color w:val="FF0000"/>
                <w:sz w:val="20"/>
              </w:rPr>
              <w:t>A-2</w:t>
            </w:r>
            <w:r>
              <w:rPr>
                <w:rFonts w:ascii="Times New Roman" w:hAnsi="Times New Roman" w:cs="Times New Roman"/>
                <w:b/>
                <w:color w:val="FF0000"/>
                <w:sz w:val="20"/>
              </w:rPr>
              <w:t>整合型額外填列</w:t>
            </w:r>
            <w:r>
              <w:rPr>
                <w:rFonts w:ascii="Times New Roman" w:hAnsi="Times New Roman" w:cs="Times New Roman"/>
                <w:b/>
                <w:color w:val="FF0000"/>
                <w:sz w:val="20"/>
              </w:rPr>
              <w:t>)</w:t>
            </w:r>
          </w:p>
        </w:tc>
      </w:tr>
      <w:tr w:rsidR="005A6970" w14:paraId="4E788855" w14:textId="77777777">
        <w:trPr>
          <w:trHeight w:val="3088"/>
        </w:trPr>
        <w:tc>
          <w:tcPr>
            <w:tcW w:w="40" w:type="dxa"/>
            <w:shd w:val="clear" w:color="auto" w:fill="auto"/>
            <w:tcMar>
              <w:top w:w="0" w:type="dxa"/>
              <w:left w:w="10" w:type="dxa"/>
              <w:bottom w:w="0" w:type="dxa"/>
              <w:right w:w="10" w:type="dxa"/>
            </w:tcMar>
          </w:tcPr>
          <w:p w14:paraId="5618E67B" w14:textId="77777777" w:rsidR="005A6970" w:rsidRDefault="005A6970" w:rsidP="005A6970">
            <w:pPr>
              <w:spacing w:line="360" w:lineRule="exac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144ECD4F" w14:textId="77777777" w:rsidR="005A6970" w:rsidRDefault="005A6970" w:rsidP="005A6970">
            <w:pPr>
              <w:spacing w:line="360" w:lineRule="exact"/>
              <w:jc w:val="center"/>
              <w:rPr>
                <w:rFonts w:ascii="Times New Roman" w:hAnsi="Times New Roman" w:cs="Times New Roman"/>
                <w:b/>
                <w:color w:val="000000"/>
              </w:rPr>
            </w:pPr>
            <w:r>
              <w:rPr>
                <w:rFonts w:ascii="Times New Roman" w:hAnsi="Times New Roman" w:cs="Times New Roman"/>
                <w:b/>
                <w:color w:val="000000"/>
              </w:rPr>
              <w:t>資源整合規劃與推動策略做法</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1443" w14:textId="77777777" w:rsidR="005A6970" w:rsidRDefault="005A6970" w:rsidP="005A6970">
            <w:pPr>
              <w:spacing w:line="360" w:lineRule="exact"/>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請列述</w:t>
            </w:r>
            <w:proofErr w:type="gramEnd"/>
            <w:r>
              <w:rPr>
                <w:rFonts w:ascii="Times New Roman" w:hAnsi="Times New Roman" w:cs="Times New Roman"/>
                <w:color w:val="000000"/>
                <w:sz w:val="20"/>
                <w:szCs w:val="20"/>
              </w:rPr>
              <w:t>：</w:t>
            </w:r>
          </w:p>
          <w:p w14:paraId="2C410989"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整合研發技術發展架構圖。</w:t>
            </w:r>
          </w:p>
          <w:p w14:paraId="56179347"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如何整合學院內各系所研發優勢特色。</w:t>
            </w:r>
          </w:p>
          <w:p w14:paraId="6179E1B5" w14:textId="77777777" w:rsidR="005A6970" w:rsidRDefault="005A6970" w:rsidP="005A6970">
            <w:pPr>
              <w:spacing w:line="36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如何跨學院、跨系所分工推動執行。</w:t>
            </w:r>
          </w:p>
          <w:p w14:paraId="1BD4D192" w14:textId="77777777" w:rsidR="005A6970" w:rsidRDefault="005A6970" w:rsidP="005A6970">
            <w:pPr>
              <w:spacing w:line="360" w:lineRule="exact"/>
              <w:jc w:val="both"/>
            </w:pPr>
            <w:r>
              <w:rPr>
                <w:rFonts w:ascii="Times New Roman" w:hAnsi="Times New Roman" w:cs="Times New Roman"/>
                <w:color w:val="000000"/>
                <w:sz w:val="20"/>
                <w:szCs w:val="20"/>
              </w:rPr>
              <w:t>(4)</w:t>
            </w:r>
            <w:r>
              <w:rPr>
                <w:rFonts w:ascii="Times New Roman" w:hAnsi="Times New Roman" w:cs="Times New Roman"/>
                <w:color w:val="000000"/>
                <w:sz w:val="20"/>
                <w:szCs w:val="20"/>
              </w:rPr>
              <w:t>檢核進度時程規劃。</w:t>
            </w:r>
          </w:p>
        </w:tc>
      </w:tr>
      <w:tr w:rsidR="005A6970" w14:paraId="06F8F043" w14:textId="77777777">
        <w:trPr>
          <w:trHeight w:val="3529"/>
        </w:trPr>
        <w:tc>
          <w:tcPr>
            <w:tcW w:w="40" w:type="dxa"/>
            <w:shd w:val="clear" w:color="auto" w:fill="auto"/>
            <w:tcMar>
              <w:top w:w="0" w:type="dxa"/>
              <w:left w:w="10" w:type="dxa"/>
              <w:bottom w:w="0" w:type="dxa"/>
              <w:right w:w="10" w:type="dxa"/>
            </w:tcMar>
          </w:tcPr>
          <w:p w14:paraId="01130ADC" w14:textId="77777777" w:rsidR="005A6970" w:rsidRDefault="005A6970" w:rsidP="005A6970">
            <w:pPr>
              <w:spacing w:line="360" w:lineRule="exact"/>
              <w:jc w:val="center"/>
              <w:rPr>
                <w:rFonts w:ascii="Times New Roman" w:hAnsi="Times New Roman" w:cs="Times New Roman"/>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52945590" w14:textId="77777777" w:rsidR="005A6970" w:rsidRDefault="005A6970" w:rsidP="005A6970">
            <w:pPr>
              <w:spacing w:line="360" w:lineRule="exact"/>
              <w:jc w:val="center"/>
              <w:rPr>
                <w:rFonts w:ascii="Times New Roman" w:hAnsi="Times New Roman" w:cs="Times New Roman"/>
                <w:b/>
                <w:color w:val="000000"/>
              </w:rPr>
            </w:pPr>
            <w:r>
              <w:rPr>
                <w:rFonts w:ascii="Times New Roman" w:hAnsi="Times New Roman" w:cs="Times New Roman"/>
                <w:b/>
                <w:color w:val="000000"/>
              </w:rPr>
              <w:t>整體研究潛能與前瞻性研發特色</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65A2" w14:textId="77777777" w:rsidR="005A6970" w:rsidRDefault="005A6970" w:rsidP="005A6970">
            <w:pPr>
              <w:spacing w:line="360" w:lineRule="exact"/>
              <w:jc w:val="both"/>
              <w:rPr>
                <w:rFonts w:ascii="Times New Roman" w:hAnsi="Times New Roman" w:cs="Times New Roman"/>
                <w:color w:val="000000"/>
                <w:sz w:val="20"/>
              </w:rPr>
            </w:pPr>
            <w:proofErr w:type="gramStart"/>
            <w:r>
              <w:rPr>
                <w:rFonts w:ascii="Times New Roman" w:hAnsi="Times New Roman" w:cs="Times New Roman"/>
                <w:color w:val="000000"/>
                <w:sz w:val="20"/>
              </w:rPr>
              <w:t>請列述</w:t>
            </w:r>
            <w:proofErr w:type="gramEnd"/>
            <w:r>
              <w:rPr>
                <w:rFonts w:ascii="Times New Roman" w:hAnsi="Times New Roman" w:cs="Times New Roman"/>
                <w:color w:val="000000"/>
                <w:sz w:val="20"/>
              </w:rPr>
              <w:t>：</w:t>
            </w:r>
          </w:p>
          <w:p w14:paraId="5A7EC181" w14:textId="77777777" w:rsidR="005A6970" w:rsidRDefault="005A6970" w:rsidP="005A6970">
            <w:pPr>
              <w:spacing w:line="360" w:lineRule="exact"/>
              <w:jc w:val="both"/>
              <w:rPr>
                <w:rFonts w:ascii="Times New Roman" w:hAnsi="Times New Roman" w:cs="Times New Roman"/>
                <w:color w:val="000000"/>
                <w:sz w:val="20"/>
              </w:rPr>
            </w:pPr>
            <w:r>
              <w:rPr>
                <w:rFonts w:ascii="Times New Roman" w:hAnsi="Times New Roman" w:cs="Times New Roman"/>
                <w:color w:val="000000"/>
                <w:sz w:val="20"/>
              </w:rPr>
              <w:t>(1)</w:t>
            </w:r>
            <w:r>
              <w:rPr>
                <w:rFonts w:ascii="Times New Roman" w:hAnsi="Times New Roman" w:cs="Times New Roman"/>
                <w:color w:val="000000"/>
                <w:sz w:val="20"/>
              </w:rPr>
              <w:t>如何結合本校中長程計畫發展特色，並配合國家發展政策、符合國際科技潮流趨勢。</w:t>
            </w:r>
          </w:p>
          <w:p w14:paraId="4BD260E8" w14:textId="77777777" w:rsidR="005A6970" w:rsidRDefault="005A6970" w:rsidP="005A6970">
            <w:pPr>
              <w:spacing w:line="360" w:lineRule="exact"/>
              <w:jc w:val="both"/>
              <w:rPr>
                <w:rFonts w:ascii="Times New Roman" w:hAnsi="Times New Roman" w:cs="Times New Roman"/>
                <w:color w:val="000000"/>
                <w:sz w:val="20"/>
              </w:rPr>
            </w:pPr>
            <w:r>
              <w:rPr>
                <w:rFonts w:ascii="Times New Roman" w:hAnsi="Times New Roman" w:cs="Times New Roman"/>
                <w:color w:val="000000"/>
                <w:sz w:val="20"/>
              </w:rPr>
              <w:t>(2)</w:t>
            </w:r>
            <w:r>
              <w:rPr>
                <w:rFonts w:ascii="Times New Roman" w:hAnsi="Times New Roman" w:cs="Times New Roman"/>
                <w:color w:val="000000"/>
                <w:sz w:val="20"/>
              </w:rPr>
              <w:t>短期內能</w:t>
            </w:r>
            <w:proofErr w:type="gramStart"/>
            <w:r>
              <w:rPr>
                <w:rFonts w:ascii="Times New Roman" w:hAnsi="Times New Roman" w:cs="Times New Roman"/>
                <w:color w:val="000000"/>
                <w:sz w:val="20"/>
              </w:rPr>
              <w:t>凸</w:t>
            </w:r>
            <w:proofErr w:type="gramEnd"/>
            <w:r>
              <w:rPr>
                <w:rFonts w:ascii="Times New Roman" w:hAnsi="Times New Roman" w:cs="Times New Roman"/>
                <w:color w:val="000000"/>
                <w:sz w:val="20"/>
              </w:rPr>
              <w:t>顯本校研發獨特性，及具有</w:t>
            </w:r>
            <w:proofErr w:type="gramStart"/>
            <w:r>
              <w:rPr>
                <w:rFonts w:ascii="Times New Roman" w:hAnsi="Times New Roman" w:cs="Times New Roman"/>
                <w:color w:val="000000"/>
                <w:sz w:val="20"/>
              </w:rPr>
              <w:t>三</w:t>
            </w:r>
            <w:proofErr w:type="gramEnd"/>
            <w:r>
              <w:rPr>
                <w:rFonts w:ascii="Times New Roman" w:hAnsi="Times New Roman" w:cs="Times New Roman"/>
                <w:color w:val="000000"/>
                <w:sz w:val="20"/>
              </w:rPr>
              <w:t>年內達該研究領域頂尖之條件。</w:t>
            </w:r>
          </w:p>
          <w:p w14:paraId="60DC8576" w14:textId="77777777" w:rsidR="005A6970" w:rsidRDefault="005A6970" w:rsidP="005A6970">
            <w:pPr>
              <w:spacing w:line="360" w:lineRule="exact"/>
              <w:jc w:val="both"/>
            </w:pPr>
            <w:r>
              <w:rPr>
                <w:rFonts w:ascii="Times New Roman" w:hAnsi="Times New Roman" w:cs="Times New Roman"/>
                <w:color w:val="000000"/>
                <w:sz w:val="20"/>
              </w:rPr>
              <w:t>(3)</w:t>
            </w:r>
            <w:r>
              <w:rPr>
                <w:rFonts w:ascii="Times New Roman" w:hAnsi="Times New Roman" w:cs="Times New Roman"/>
                <w:color w:val="000000"/>
                <w:sz w:val="20"/>
              </w:rPr>
              <w:t>整合研發創新亮點描述。</w:t>
            </w:r>
          </w:p>
        </w:tc>
      </w:tr>
      <w:tr w:rsidR="005A6970" w14:paraId="45437E6C" w14:textId="77777777">
        <w:trPr>
          <w:trHeight w:val="1922"/>
        </w:trPr>
        <w:tc>
          <w:tcPr>
            <w:tcW w:w="40" w:type="dxa"/>
            <w:shd w:val="clear" w:color="auto" w:fill="auto"/>
            <w:tcMar>
              <w:top w:w="0" w:type="dxa"/>
              <w:left w:w="10" w:type="dxa"/>
              <w:bottom w:w="0" w:type="dxa"/>
              <w:right w:w="10" w:type="dxa"/>
            </w:tcMar>
          </w:tcPr>
          <w:p w14:paraId="1725FF80" w14:textId="77777777" w:rsidR="005A6970" w:rsidRDefault="005A6970" w:rsidP="005A6970">
            <w:pPr>
              <w:spacing w:line="360" w:lineRule="exact"/>
              <w:jc w:val="center"/>
            </w:pPr>
          </w:p>
        </w:tc>
        <w:tc>
          <w:tcPr>
            <w:tcW w:w="1416"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vAlign w:val="center"/>
          </w:tcPr>
          <w:p w14:paraId="27C79E14" w14:textId="77777777" w:rsidR="005A6970" w:rsidRDefault="005A6970" w:rsidP="005A6970">
            <w:pPr>
              <w:spacing w:line="360" w:lineRule="exact"/>
              <w:jc w:val="center"/>
            </w:pPr>
            <w:r>
              <w:rPr>
                <w:rFonts w:ascii="Times New Roman" w:hAnsi="Times New Roman" w:cs="Times New Roman"/>
                <w:b/>
                <w:color w:val="000000"/>
                <w:kern w:val="0"/>
              </w:rPr>
              <w:t>預期達成量化與質化績效成果</w:t>
            </w:r>
          </w:p>
        </w:tc>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926" w:type="dxa"/>
              <w:tblLayout w:type="fixed"/>
              <w:tblCellMar>
                <w:left w:w="10" w:type="dxa"/>
                <w:right w:w="10" w:type="dxa"/>
              </w:tblCellMar>
              <w:tblLook w:val="0000" w:firstRow="0" w:lastRow="0" w:firstColumn="0" w:lastColumn="0" w:noHBand="0" w:noVBand="0"/>
            </w:tblPr>
            <w:tblGrid>
              <w:gridCol w:w="743"/>
              <w:gridCol w:w="1144"/>
              <w:gridCol w:w="1536"/>
              <w:gridCol w:w="1279"/>
              <w:gridCol w:w="3412"/>
              <w:gridCol w:w="812"/>
            </w:tblGrid>
            <w:tr w:rsidR="005A6970" w14:paraId="08639868" w14:textId="77777777">
              <w:trPr>
                <w:trHeight w:val="350"/>
              </w:trPr>
              <w:tc>
                <w:tcPr>
                  <w:tcW w:w="743"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3008312B"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成效</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5531889"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項目</w:t>
                  </w:r>
                </w:p>
              </w:tc>
              <w:tc>
                <w:tcPr>
                  <w:tcW w:w="1279"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1FE11869"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單位</w:t>
                  </w:r>
                </w:p>
              </w:tc>
              <w:tc>
                <w:tcPr>
                  <w:tcW w:w="3412"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1972496A"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111</w:t>
                  </w:r>
                  <w:r>
                    <w:rPr>
                      <w:rFonts w:ascii="Times New Roman" w:hAnsi="Times New Roman" w:cs="Times New Roman"/>
                      <w:b/>
                      <w:color w:val="000000"/>
                    </w:rPr>
                    <w:t>年</w:t>
                  </w:r>
                </w:p>
              </w:tc>
              <w:tc>
                <w:tcPr>
                  <w:tcW w:w="812"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5077361B" w14:textId="77777777" w:rsidR="005A6970" w:rsidRDefault="005A6970" w:rsidP="005A6970">
                  <w:pPr>
                    <w:jc w:val="center"/>
                    <w:rPr>
                      <w:rFonts w:ascii="Times New Roman" w:hAnsi="Times New Roman" w:cs="Times New Roman"/>
                      <w:b/>
                      <w:color w:val="000000"/>
                    </w:rPr>
                  </w:pPr>
                  <w:r>
                    <w:rPr>
                      <w:rFonts w:ascii="Times New Roman" w:hAnsi="Times New Roman" w:cs="Times New Roman"/>
                      <w:b/>
                      <w:color w:val="000000"/>
                    </w:rPr>
                    <w:t>備註</w:t>
                  </w:r>
                </w:p>
              </w:tc>
            </w:tr>
            <w:tr w:rsidR="005A6970" w14:paraId="77BBCBA2" w14:textId="77777777">
              <w:trPr>
                <w:trHeight w:val="21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A8527" w14:textId="77777777" w:rsidR="005A6970" w:rsidRDefault="005A6970" w:rsidP="005A6970">
                  <w:pPr>
                    <w:jc w:val="center"/>
                    <w:rPr>
                      <w:rFonts w:ascii="Times New Roman" w:hAnsi="Times New Roman" w:cs="Times New Roman"/>
                      <w:b/>
                      <w:color w:val="000000"/>
                      <w:szCs w:val="20"/>
                    </w:rPr>
                  </w:pPr>
                  <w:r>
                    <w:rPr>
                      <w:rFonts w:ascii="Times New Roman" w:hAnsi="Times New Roman" w:cs="Times New Roman"/>
                      <w:b/>
                      <w:color w:val="000000"/>
                      <w:szCs w:val="20"/>
                    </w:rPr>
                    <w:t>量化</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30BED"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人才</w:t>
                  </w:r>
                </w:p>
                <w:p w14:paraId="1A5D4629"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培育</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5C2E"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大學生</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F68E"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4EA6"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FE75" w14:textId="77777777" w:rsidR="005A6970" w:rsidRDefault="005A6970" w:rsidP="005A6970">
                  <w:pPr>
                    <w:rPr>
                      <w:rFonts w:ascii="Times New Roman" w:hAnsi="Times New Roman" w:cs="Times New Roman"/>
                      <w:color w:val="000000"/>
                      <w:sz w:val="20"/>
                      <w:szCs w:val="20"/>
                    </w:rPr>
                  </w:pPr>
                </w:p>
              </w:tc>
            </w:tr>
            <w:tr w:rsidR="005A6970" w14:paraId="3852C5F0"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CE0"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444A" w14:textId="77777777" w:rsidR="005A6970" w:rsidRDefault="005A6970" w:rsidP="005A6970">
                  <w:pPr>
                    <w:jc w:val="center"/>
                    <w:rPr>
                      <w:rFonts w:ascii="Times New Roman" w:hAnsi="Times New Roman" w:cs="Times New Roman"/>
                      <w:color w:val="00000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888D"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碩士、博士</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4F80"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F03C"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2F0C" w14:textId="77777777" w:rsidR="005A6970" w:rsidRDefault="005A6970" w:rsidP="005A6970">
                  <w:pPr>
                    <w:rPr>
                      <w:rFonts w:ascii="Times New Roman" w:hAnsi="Times New Roman" w:cs="Times New Roman"/>
                      <w:color w:val="000000"/>
                      <w:sz w:val="20"/>
                      <w:szCs w:val="20"/>
                    </w:rPr>
                  </w:pPr>
                </w:p>
              </w:tc>
            </w:tr>
            <w:tr w:rsidR="005A6970" w14:paraId="17DDB0AD"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554A"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4CE34" w14:textId="77777777" w:rsidR="005A6970" w:rsidRDefault="005A6970" w:rsidP="005A6970">
                  <w:pPr>
                    <w:jc w:val="center"/>
                    <w:rPr>
                      <w:rFonts w:ascii="Times New Roman" w:hAnsi="Times New Roman" w:cs="Times New Roman"/>
                      <w:color w:val="00000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5DF5"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產業人力</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5B44"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人數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22AF"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6B64" w14:textId="77777777" w:rsidR="005A6970" w:rsidRDefault="005A6970" w:rsidP="005A6970">
                  <w:pPr>
                    <w:rPr>
                      <w:rFonts w:ascii="Times New Roman" w:hAnsi="Times New Roman" w:cs="Times New Roman"/>
                      <w:color w:val="000000"/>
                      <w:sz w:val="20"/>
                      <w:szCs w:val="20"/>
                    </w:rPr>
                  </w:pPr>
                </w:p>
              </w:tc>
            </w:tr>
            <w:tr w:rsidR="005A6970" w14:paraId="7C832098" w14:textId="77777777">
              <w:trPr>
                <w:trHeight w:val="21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F8C0E" w14:textId="77777777" w:rsidR="005A6970" w:rsidRDefault="005A6970" w:rsidP="005A6970">
                  <w:pPr>
                    <w:jc w:val="center"/>
                    <w:rPr>
                      <w:rFonts w:ascii="Times New Roman" w:hAnsi="Times New Roman" w:cs="Times New Roman"/>
                      <w:b/>
                      <w:color w:val="000000"/>
                      <w:szCs w:val="20"/>
                    </w:rPr>
                  </w:pP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B932"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產業</w:t>
                  </w:r>
                </w:p>
                <w:p w14:paraId="13999147" w14:textId="77777777" w:rsidR="005A6970" w:rsidRDefault="005A6970" w:rsidP="005A6970">
                  <w:pPr>
                    <w:jc w:val="center"/>
                    <w:rPr>
                      <w:rFonts w:ascii="Times New Roman" w:hAnsi="Times New Roman" w:cs="Times New Roman"/>
                      <w:color w:val="000000"/>
                      <w:szCs w:val="20"/>
                    </w:rPr>
                  </w:pPr>
                  <w:r>
                    <w:rPr>
                      <w:rFonts w:ascii="Times New Roman" w:hAnsi="Times New Roman" w:cs="Times New Roman"/>
                      <w:color w:val="000000"/>
                      <w:szCs w:val="20"/>
                    </w:rPr>
                    <w:t>合作</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09AB"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企業合作數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936D"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A02E"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78D" w14:textId="77777777" w:rsidR="005A6970" w:rsidRDefault="005A6970" w:rsidP="005A6970">
                  <w:pPr>
                    <w:rPr>
                      <w:rFonts w:ascii="Times New Roman" w:hAnsi="Times New Roman" w:cs="Times New Roman"/>
                      <w:color w:val="000000"/>
                      <w:sz w:val="20"/>
                      <w:szCs w:val="20"/>
                    </w:rPr>
                  </w:pPr>
                </w:p>
              </w:tc>
            </w:tr>
            <w:tr w:rsidR="005A6970" w14:paraId="2182A4FB" w14:textId="77777777">
              <w:trPr>
                <w:trHeight w:val="220"/>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66626"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98E41"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3445"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產學合作金額</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210B"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萬元</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8500"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4151" w14:textId="77777777" w:rsidR="005A6970" w:rsidRDefault="005A6970" w:rsidP="005A6970">
                  <w:pPr>
                    <w:rPr>
                      <w:rFonts w:ascii="Times New Roman" w:hAnsi="Times New Roman" w:cs="Times New Roman"/>
                      <w:color w:val="000000"/>
                      <w:sz w:val="20"/>
                      <w:szCs w:val="20"/>
                    </w:rPr>
                  </w:pPr>
                </w:p>
              </w:tc>
            </w:tr>
            <w:tr w:rsidR="005A6970" w14:paraId="5B0368FD"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001E2"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506A2"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2BED"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產品化</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E9FC"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1594"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AEFA" w14:textId="77777777" w:rsidR="005A6970" w:rsidRDefault="005A6970" w:rsidP="005A6970">
                  <w:pPr>
                    <w:rPr>
                      <w:rFonts w:ascii="Times New Roman" w:hAnsi="Times New Roman" w:cs="Times New Roman"/>
                      <w:color w:val="000000"/>
                      <w:sz w:val="20"/>
                      <w:szCs w:val="20"/>
                    </w:rPr>
                  </w:pPr>
                </w:p>
              </w:tc>
            </w:tr>
            <w:tr w:rsidR="005A6970" w14:paraId="3108E2B9"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F8648"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3FDE"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D49B"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技轉</w:t>
                  </w:r>
                  <w:r>
                    <w:rPr>
                      <w:rFonts w:ascii="Times New Roman" w:hAnsi="Times New Roman" w:cs="Times New Roman"/>
                      <w:color w:val="000000"/>
                      <w:sz w:val="22"/>
                      <w:szCs w:val="20"/>
                    </w:rPr>
                    <w:t>/</w:t>
                  </w:r>
                  <w:r>
                    <w:rPr>
                      <w:rFonts w:ascii="Times New Roman" w:hAnsi="Times New Roman" w:cs="Times New Roman"/>
                      <w:color w:val="000000"/>
                      <w:sz w:val="22"/>
                      <w:szCs w:val="20"/>
                    </w:rPr>
                    <w:t>金額</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178D"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r>
                    <w:rPr>
                      <w:rFonts w:ascii="Times New Roman" w:hAnsi="Times New Roman" w:cs="Times New Roman"/>
                      <w:color w:val="000000"/>
                      <w:sz w:val="22"/>
                      <w:szCs w:val="20"/>
                    </w:rPr>
                    <w:t>/</w:t>
                  </w:r>
                  <w:r>
                    <w:rPr>
                      <w:rFonts w:ascii="Times New Roman" w:hAnsi="Times New Roman" w:cs="Times New Roman"/>
                      <w:color w:val="000000"/>
                      <w:sz w:val="22"/>
                      <w:szCs w:val="20"/>
                    </w:rPr>
                    <w:t>萬元</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3C83"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84196" w14:textId="77777777" w:rsidR="005A6970" w:rsidRDefault="005A6970" w:rsidP="005A6970">
                  <w:pPr>
                    <w:rPr>
                      <w:rFonts w:ascii="Times New Roman" w:hAnsi="Times New Roman" w:cs="Times New Roman"/>
                      <w:color w:val="000000"/>
                      <w:sz w:val="20"/>
                      <w:szCs w:val="20"/>
                    </w:rPr>
                  </w:pPr>
                </w:p>
              </w:tc>
            </w:tr>
            <w:tr w:rsidR="005A6970" w14:paraId="3CB49360" w14:textId="77777777">
              <w:trPr>
                <w:trHeight w:val="263"/>
              </w:trPr>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94C5" w14:textId="77777777" w:rsidR="005A6970" w:rsidRDefault="005A6970" w:rsidP="005A6970">
                  <w:pPr>
                    <w:jc w:val="center"/>
                    <w:rPr>
                      <w:rFonts w:ascii="Times New Roman" w:hAnsi="Times New Roman" w:cs="Times New Roman"/>
                      <w:b/>
                      <w:color w:val="00000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E20EF" w14:textId="77777777" w:rsidR="005A6970" w:rsidRDefault="005A6970" w:rsidP="005A6970">
                  <w:pPr>
                    <w:jc w:val="center"/>
                    <w:rPr>
                      <w:rFonts w:ascii="Times New Roman" w:hAnsi="Times New Roman" w:cs="Times New Roman"/>
                      <w:color w:val="000000"/>
                      <w:sz w:val="20"/>
                      <w:szCs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2B9" w14:textId="77777777" w:rsidR="005A6970" w:rsidRDefault="005A6970" w:rsidP="005A6970">
                  <w:pPr>
                    <w:spacing w:line="280" w:lineRule="exact"/>
                    <w:rPr>
                      <w:rFonts w:ascii="Times New Roman" w:hAnsi="Times New Roman" w:cs="Times New Roman"/>
                      <w:color w:val="000000"/>
                      <w:sz w:val="22"/>
                      <w:szCs w:val="20"/>
                    </w:rPr>
                  </w:pPr>
                  <w:r>
                    <w:rPr>
                      <w:rFonts w:ascii="Times New Roman" w:hAnsi="Times New Roman" w:cs="Times New Roman"/>
                      <w:color w:val="000000"/>
                      <w:sz w:val="22"/>
                      <w:szCs w:val="20"/>
                    </w:rPr>
                    <w:t>專利</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7B24" w14:textId="77777777" w:rsidR="005A6970" w:rsidRDefault="005A6970" w:rsidP="005A6970">
                  <w:pPr>
                    <w:jc w:val="center"/>
                    <w:rPr>
                      <w:rFonts w:ascii="Times New Roman" w:hAnsi="Times New Roman" w:cs="Times New Roman"/>
                      <w:color w:val="000000"/>
                      <w:sz w:val="22"/>
                      <w:szCs w:val="20"/>
                    </w:rPr>
                  </w:pPr>
                  <w:r>
                    <w:rPr>
                      <w:rFonts w:ascii="Times New Roman" w:hAnsi="Times New Roman" w:cs="Times New Roman"/>
                      <w:color w:val="000000"/>
                      <w:sz w:val="22"/>
                      <w:szCs w:val="20"/>
                    </w:rPr>
                    <w:t>件數</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D5F1" w14:textId="77777777" w:rsidR="005A6970" w:rsidRDefault="005A6970" w:rsidP="005A6970">
                  <w:pPr>
                    <w:rPr>
                      <w:rFonts w:ascii="Times New Roman" w:hAnsi="Times New Roman" w:cs="Times New Roman"/>
                      <w:color w:val="000000"/>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4B6F" w14:textId="77777777" w:rsidR="005A6970" w:rsidRDefault="005A6970" w:rsidP="005A6970">
                  <w:pPr>
                    <w:rPr>
                      <w:rFonts w:ascii="Times New Roman" w:hAnsi="Times New Roman" w:cs="Times New Roman"/>
                      <w:color w:val="000000"/>
                      <w:sz w:val="20"/>
                      <w:szCs w:val="20"/>
                    </w:rPr>
                  </w:pPr>
                </w:p>
              </w:tc>
            </w:tr>
            <w:tr w:rsidR="005A6970" w14:paraId="5B1C1F59" w14:textId="77777777">
              <w:trPr>
                <w:trHeight w:val="2333"/>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6B099" w14:textId="77777777" w:rsidR="005A6970" w:rsidRDefault="005A6970" w:rsidP="005A6970">
                  <w:pPr>
                    <w:jc w:val="center"/>
                    <w:rPr>
                      <w:rFonts w:ascii="Times New Roman" w:hAnsi="Times New Roman" w:cs="Times New Roman"/>
                      <w:b/>
                      <w:color w:val="000000"/>
                      <w:szCs w:val="20"/>
                    </w:rPr>
                  </w:pPr>
                  <w:r>
                    <w:rPr>
                      <w:rFonts w:ascii="Times New Roman" w:hAnsi="Times New Roman" w:cs="Times New Roman"/>
                      <w:b/>
                      <w:color w:val="000000"/>
                      <w:szCs w:val="20"/>
                    </w:rPr>
                    <w:t>質化</w:t>
                  </w:r>
                </w:p>
              </w:tc>
              <w:tc>
                <w:tcPr>
                  <w:tcW w:w="81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DEE9" w14:textId="77777777" w:rsidR="005A6970" w:rsidRDefault="005A6970" w:rsidP="005A6970">
                  <w:pPr>
                    <w:jc w:val="both"/>
                    <w:rPr>
                      <w:rFonts w:ascii="Times New Roman" w:hAnsi="Times New Roman" w:cs="Times New Roman"/>
                      <w:color w:val="000000"/>
                      <w:szCs w:val="20"/>
                    </w:rPr>
                  </w:pPr>
                  <w:r>
                    <w:rPr>
                      <w:rFonts w:ascii="Times New Roman" w:hAnsi="Times New Roman" w:cs="Times New Roman"/>
                      <w:color w:val="000000"/>
                      <w:szCs w:val="20"/>
                    </w:rPr>
                    <w:t>整體效益</w:t>
                  </w:r>
                </w:p>
                <w:p w14:paraId="1C4157E7" w14:textId="77777777" w:rsidR="005A6970" w:rsidRDefault="005A6970" w:rsidP="005A6970">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對於頂尖學術研究原創性、實務研發產業效益、國家發展及其他應用方面之貢獻</w:t>
                  </w:r>
                  <w:r>
                    <w:rPr>
                      <w:rFonts w:ascii="Times New Roman" w:hAnsi="Times New Roman" w:cs="Times New Roman"/>
                      <w:color w:val="000000"/>
                      <w:sz w:val="20"/>
                      <w:szCs w:val="20"/>
                    </w:rPr>
                    <w:t>)</w:t>
                  </w:r>
                </w:p>
                <w:p w14:paraId="11D608CB" w14:textId="77777777" w:rsidR="005A6970" w:rsidRDefault="005A6970" w:rsidP="005A6970">
                  <w:pPr>
                    <w:jc w:val="both"/>
                    <w:rPr>
                      <w:rFonts w:ascii="Times New Roman" w:hAnsi="Times New Roman" w:cs="Times New Roman"/>
                      <w:color w:val="000000"/>
                      <w:sz w:val="20"/>
                      <w:szCs w:val="20"/>
                    </w:rPr>
                  </w:pPr>
                  <w:r>
                    <w:rPr>
                      <w:rFonts w:ascii="Times New Roman" w:hAnsi="Times New Roman" w:cs="Times New Roman"/>
                      <w:color w:val="000000"/>
                      <w:sz w:val="20"/>
                      <w:szCs w:val="20"/>
                    </w:rPr>
                    <w:t>*300</w:t>
                  </w:r>
                  <w:r>
                    <w:rPr>
                      <w:rFonts w:ascii="Times New Roman" w:hAnsi="Times New Roman" w:cs="Times New Roman"/>
                      <w:color w:val="000000"/>
                      <w:sz w:val="20"/>
                      <w:szCs w:val="20"/>
                    </w:rPr>
                    <w:t>字以上</w:t>
                  </w:r>
                </w:p>
              </w:tc>
            </w:tr>
          </w:tbl>
          <w:p w14:paraId="60EB7DBC" w14:textId="77777777" w:rsidR="005A6970" w:rsidRDefault="005A6970" w:rsidP="005A6970">
            <w:pPr>
              <w:spacing w:line="240" w:lineRule="atLeast"/>
              <w:jc w:val="center"/>
              <w:rPr>
                <w:rFonts w:ascii="Times New Roman" w:hAnsi="Times New Roman" w:cs="Times New Roman"/>
                <w:color w:val="000000"/>
              </w:rPr>
            </w:pPr>
          </w:p>
        </w:tc>
      </w:tr>
      <w:bookmarkEnd w:id="7"/>
    </w:tbl>
    <w:p w14:paraId="4955C901" w14:textId="77777777" w:rsidR="008D0FDF" w:rsidRDefault="008D0FDF">
      <w:pPr>
        <w:widowControl/>
        <w:suppressAutoHyphens w:val="0"/>
        <w:rPr>
          <w:rFonts w:ascii="Times New Roman" w:hAnsi="Times New Roman" w:cs="Times New Roman"/>
          <w:b/>
          <w:sz w:val="28"/>
        </w:rPr>
      </w:pPr>
    </w:p>
    <w:p w14:paraId="7B0D080C" w14:textId="77777777" w:rsidR="008D0FDF" w:rsidRDefault="008D0FDF">
      <w:pPr>
        <w:pageBreakBefore/>
        <w:widowControl/>
        <w:suppressAutoHyphens w:val="0"/>
        <w:rPr>
          <w:rFonts w:ascii="Times New Roman" w:hAnsi="Times New Roman" w:cs="Times New Roman"/>
          <w:b/>
          <w:sz w:val="28"/>
        </w:rPr>
      </w:pPr>
    </w:p>
    <w:p w14:paraId="3DFAA8A6" w14:textId="77777777" w:rsidR="008D0FDF" w:rsidRDefault="00EB0CE1">
      <w:pPr>
        <w:widowControl/>
        <w:suppressAutoHyphens w:val="0"/>
      </w:pPr>
      <w:r>
        <w:rPr>
          <w:rFonts w:ascii="Times New Roman" w:hAnsi="Times New Roman" w:cs="Times New Roman"/>
          <w:b/>
          <w:sz w:val="28"/>
        </w:rPr>
        <w:t>四</w:t>
      </w:r>
      <w:r>
        <w:rPr>
          <w:rFonts w:ascii="Times New Roman" w:eastAsia="新細明體" w:hAnsi="Times New Roman" w:cs="Times New Roman"/>
          <w:b/>
          <w:sz w:val="28"/>
        </w:rPr>
        <w:t>、</w:t>
      </w:r>
      <w:r>
        <w:rPr>
          <w:rFonts w:ascii="Times New Roman" w:hAnsi="Times New Roman" w:cs="Times New Roman"/>
          <w:b/>
          <w:sz w:val="28"/>
        </w:rPr>
        <w:t>經費預算表</w:t>
      </w:r>
    </w:p>
    <w:tbl>
      <w:tblPr>
        <w:tblW w:w="10632" w:type="dxa"/>
        <w:tblLayout w:type="fixed"/>
        <w:tblCellMar>
          <w:left w:w="10" w:type="dxa"/>
          <w:right w:w="10" w:type="dxa"/>
        </w:tblCellMar>
        <w:tblLook w:val="0000" w:firstRow="0" w:lastRow="0" w:firstColumn="0" w:lastColumn="0" w:noHBand="0" w:noVBand="0"/>
      </w:tblPr>
      <w:tblGrid>
        <w:gridCol w:w="1135"/>
        <w:gridCol w:w="1554"/>
        <w:gridCol w:w="1984"/>
        <w:gridCol w:w="2268"/>
        <w:gridCol w:w="3691"/>
      </w:tblGrid>
      <w:tr w:rsidR="008D0FDF" w14:paraId="2D6B5032" w14:textId="77777777">
        <w:trPr>
          <w:trHeight w:val="532"/>
        </w:trPr>
        <w:tc>
          <w:tcPr>
            <w:tcW w:w="113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5424BE8C"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項目</w:t>
            </w:r>
          </w:p>
        </w:tc>
        <w:tc>
          <w:tcPr>
            <w:tcW w:w="155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0AEDD53"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預算內容</w:t>
            </w:r>
          </w:p>
        </w:tc>
        <w:tc>
          <w:tcPr>
            <w:tcW w:w="198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6F6D722C"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補助原則說明</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54C1E497"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核銷配合事項</w:t>
            </w:r>
          </w:p>
        </w:tc>
      </w:tr>
      <w:tr w:rsidR="008D0FDF" w14:paraId="0E77C1ED" w14:textId="77777777">
        <w:trPr>
          <w:trHeight w:val="53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08F051C1"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經費預算編列原則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D0673"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人事費</w:t>
            </w:r>
            <w:r>
              <w:rPr>
                <w:rFonts w:ascii="Times New Roman" w:hAnsi="Times New Roman" w:cs="Times New Roman"/>
                <w:color w:val="000000"/>
                <w:kern w:val="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D1923"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補助研究獎助生</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FF66" w14:textId="77777777" w:rsidR="008D0FDF" w:rsidRDefault="00EB0CE1">
            <w:pPr>
              <w:widowControl/>
              <w:snapToGrid w:val="0"/>
              <w:spacing w:line="320" w:lineRule="exact"/>
              <w:rPr>
                <w:rFonts w:ascii="Times New Roman" w:hAnsi="Times New Roman" w:cs="Times New Roman"/>
                <w:color w:val="000000"/>
                <w:kern w:val="0"/>
              </w:rPr>
            </w:pPr>
            <w:r>
              <w:rPr>
                <w:rFonts w:ascii="Times New Roman" w:hAnsi="Times New Roman" w:cs="Times New Roman"/>
                <w:color w:val="000000"/>
                <w:kern w:val="0"/>
              </w:rPr>
              <w:t>每人每月以</w:t>
            </w:r>
            <w:r>
              <w:rPr>
                <w:rFonts w:ascii="Times New Roman" w:hAnsi="Times New Roman" w:cs="Times New Roman"/>
                <w:color w:val="000000"/>
                <w:kern w:val="0"/>
              </w:rPr>
              <w:t>5,000</w:t>
            </w:r>
            <w:r>
              <w:rPr>
                <w:rFonts w:ascii="Times New Roman" w:hAnsi="Times New Roman" w:cs="Times New Roman"/>
                <w:color w:val="000000"/>
                <w:kern w:val="0"/>
              </w:rPr>
              <w:t>元為上限</w:t>
            </w:r>
          </w:p>
        </w:tc>
      </w:tr>
      <w:tr w:rsidR="008D0FDF" w14:paraId="610C7BF7"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3575AB8"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1278"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活動膳食費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16653" w14:textId="77777777" w:rsidR="008D0FDF" w:rsidRDefault="00EB0CE1">
            <w:pPr>
              <w:widowControl/>
              <w:snapToGrid w:val="0"/>
              <w:spacing w:line="360" w:lineRule="exact"/>
            </w:pPr>
            <w:r>
              <w:rPr>
                <w:rFonts w:ascii="Times New Roman" w:hAnsi="Times New Roman" w:cs="Times New Roman"/>
                <w:color w:val="000000"/>
                <w:kern w:val="0"/>
              </w:rPr>
              <w:t>每次活動補助每人至多</w:t>
            </w:r>
            <w:r>
              <w:rPr>
                <w:rFonts w:ascii="Times New Roman" w:hAnsi="Times New Roman" w:cs="Times New Roman"/>
                <w:color w:val="000000"/>
                <w:kern w:val="0"/>
                <w:shd w:val="clear" w:color="auto" w:fill="FFFFFF"/>
              </w:rPr>
              <w:t>100</w:t>
            </w:r>
            <w:r>
              <w:rPr>
                <w:rFonts w:ascii="Times New Roman" w:hAnsi="Times New Roman" w:cs="Times New Roman"/>
                <w:color w:val="000000"/>
                <w:kern w:val="0"/>
                <w:shd w:val="clear" w:color="auto" w:fill="FFFFFF"/>
              </w:rPr>
              <w:t>元</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6B19"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需為辦理跨用餐時段之活動或集會並附上收據或發票及簽到表正本佐證</w:t>
            </w:r>
          </w:p>
        </w:tc>
      </w:tr>
      <w:tr w:rsidR="008D0FDF" w14:paraId="5BF03D16"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36FCA36C"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64745"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講座鐘點費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8DE29" w14:textId="77777777" w:rsidR="008D0FDF" w:rsidRDefault="00EB0CE1">
            <w:pPr>
              <w:widowControl/>
              <w:snapToGrid w:val="0"/>
            </w:pPr>
            <w:r>
              <w:rPr>
                <w:rFonts w:ascii="Times New Roman" w:hAnsi="Times New Roman" w:cs="Times New Roman"/>
                <w:color w:val="000000"/>
              </w:rPr>
              <w:t>讀書會、實務論壇、教材研發或微型教學等研習活動</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708" w:type="dxa"/>
              <w:tblLayout w:type="fixed"/>
              <w:tblCellMar>
                <w:left w:w="10" w:type="dxa"/>
                <w:right w:w="10" w:type="dxa"/>
              </w:tblCellMar>
              <w:tblLook w:val="0000" w:firstRow="0" w:lastRow="0" w:firstColumn="0" w:lastColumn="0" w:noHBand="0" w:noVBand="0"/>
            </w:tblPr>
            <w:tblGrid>
              <w:gridCol w:w="1451"/>
              <w:gridCol w:w="2127"/>
              <w:gridCol w:w="2130"/>
            </w:tblGrid>
            <w:tr w:rsidR="008D0FDF" w14:paraId="4046519D"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592F984B"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項目</w:t>
                  </w:r>
                </w:p>
              </w:tc>
              <w:tc>
                <w:tcPr>
                  <w:tcW w:w="212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1F26771"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本校教師</w:t>
                  </w:r>
                </w:p>
              </w:tc>
              <w:tc>
                <w:tcPr>
                  <w:tcW w:w="2130"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1B7706A3"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非本校教師</w:t>
                  </w:r>
                </w:p>
              </w:tc>
            </w:tr>
            <w:tr w:rsidR="008D0FDF" w14:paraId="751EFC37"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4B5C8ED"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社群成員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2495"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X</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A44F7"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2,000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p w14:paraId="2C849398"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上限</w:t>
                  </w:r>
                  <w:r>
                    <w:rPr>
                      <w:rFonts w:ascii="Times New Roman" w:hAnsi="Times New Roman" w:cs="Times New Roman"/>
                      <w:color w:val="000000"/>
                    </w:rPr>
                    <w:t>1</w:t>
                  </w:r>
                  <w:r>
                    <w:rPr>
                      <w:rFonts w:ascii="Times New Roman" w:hAnsi="Times New Roman" w:cs="Times New Roman"/>
                      <w:color w:val="000000"/>
                    </w:rPr>
                    <w:t>萬元</w:t>
                  </w:r>
                  <w:r>
                    <w:rPr>
                      <w:rFonts w:ascii="Times New Roman" w:hAnsi="Times New Roman" w:cs="Times New Roman"/>
                      <w:color w:val="000000"/>
                    </w:rPr>
                    <w:t>)</w:t>
                  </w:r>
                </w:p>
              </w:tc>
            </w:tr>
            <w:tr w:rsidR="008D0FDF" w14:paraId="1502FFCC" w14:textId="77777777">
              <w:tc>
                <w:tcPr>
                  <w:tcW w:w="145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0BECD8E" w14:textId="77777777" w:rsidR="008D0FDF" w:rsidRDefault="00EB0CE1">
                  <w:pPr>
                    <w:jc w:val="center"/>
                    <w:rPr>
                      <w:rFonts w:ascii="Times New Roman" w:hAnsi="Times New Roman" w:cs="Times New Roman"/>
                      <w:color w:val="000000"/>
                    </w:rPr>
                  </w:pPr>
                  <w:proofErr w:type="gramStart"/>
                  <w:r>
                    <w:rPr>
                      <w:rFonts w:ascii="Times New Roman" w:hAnsi="Times New Roman" w:cs="Times New Roman"/>
                      <w:color w:val="000000"/>
                    </w:rPr>
                    <w:t>非社群</w:t>
                  </w:r>
                  <w:proofErr w:type="gramEnd"/>
                  <w:r>
                    <w:rPr>
                      <w:rFonts w:ascii="Times New Roman" w:hAnsi="Times New Roman" w:cs="Times New Roman"/>
                      <w:color w:val="000000"/>
                    </w:rPr>
                    <w:t>成員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98E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1,000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9BDC" w14:textId="77777777" w:rsidR="008D0FDF" w:rsidRDefault="00EB0CE1">
                  <w:pPr>
                    <w:jc w:val="center"/>
                    <w:rPr>
                      <w:rFonts w:ascii="Times New Roman" w:hAnsi="Times New Roman" w:cs="Times New Roman"/>
                      <w:color w:val="000000"/>
                    </w:rPr>
                  </w:pPr>
                  <w:r>
                    <w:rPr>
                      <w:rFonts w:ascii="Times New Roman" w:hAnsi="Times New Roman" w:cs="Times New Roman"/>
                      <w:color w:val="000000"/>
                    </w:rPr>
                    <w:t>2,000</w:t>
                  </w:r>
                  <w:r>
                    <w:rPr>
                      <w:rFonts w:ascii="Times New Roman" w:hAnsi="Times New Roman" w:cs="Times New Roman"/>
                      <w:color w:val="000000"/>
                    </w:rPr>
                    <w:t>元</w:t>
                  </w:r>
                  <w:r>
                    <w:rPr>
                      <w:rFonts w:ascii="Times New Roman" w:hAnsi="Times New Roman" w:cs="Times New Roman"/>
                      <w:color w:val="000000"/>
                    </w:rPr>
                    <w:t>/</w:t>
                  </w:r>
                  <w:r>
                    <w:rPr>
                      <w:rFonts w:ascii="Times New Roman" w:hAnsi="Times New Roman" w:cs="Times New Roman"/>
                      <w:color w:val="000000"/>
                    </w:rPr>
                    <w:t>小時</w:t>
                  </w:r>
                  <w:r>
                    <w:rPr>
                      <w:rFonts w:ascii="Times New Roman" w:hAnsi="Times New Roman" w:cs="Times New Roman"/>
                      <w:color w:val="000000"/>
                    </w:rPr>
                    <w:t>/</w:t>
                  </w:r>
                  <w:r>
                    <w:rPr>
                      <w:rFonts w:ascii="Times New Roman" w:hAnsi="Times New Roman" w:cs="Times New Roman"/>
                      <w:color w:val="000000"/>
                    </w:rPr>
                    <w:t>人</w:t>
                  </w:r>
                </w:p>
              </w:tc>
            </w:tr>
          </w:tbl>
          <w:p w14:paraId="2F1BE36B" w14:textId="77777777" w:rsidR="008D0FDF" w:rsidRDefault="00EB0CE1">
            <w:pPr>
              <w:widowControl/>
              <w:snapToGrid w:val="0"/>
              <w:jc w:val="both"/>
            </w:pP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為配合教育部來函辦理業師核銷鐘點費時，須依據業師到校演講次數，提供等同份數問卷</w:t>
            </w: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電子或紙本</w:t>
            </w:r>
            <w:r>
              <w:rPr>
                <w:rFonts w:ascii="Times New Roman" w:hAnsi="Times New Roman" w:cs="Times New Roman"/>
                <w:color w:val="FF0000"/>
                <w:sz w:val="20"/>
                <w:szCs w:val="20"/>
                <w:shd w:val="clear" w:color="auto" w:fill="FFFFFF"/>
              </w:rPr>
              <w:t>)</w:t>
            </w:r>
            <w:r>
              <w:rPr>
                <w:rFonts w:ascii="Times New Roman" w:hAnsi="Times New Roman" w:cs="Times New Roman"/>
                <w:color w:val="FF0000"/>
                <w:sz w:val="20"/>
                <w:szCs w:val="20"/>
                <w:shd w:val="clear" w:color="auto" w:fill="FFFFFF"/>
              </w:rPr>
              <w:t>，方能核銷。</w:t>
            </w:r>
          </w:p>
        </w:tc>
      </w:tr>
      <w:tr w:rsidR="008D0FDF" w14:paraId="23DCD450"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2A645E31"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E5889"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講師交通費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77EB2"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核實報支</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46754" w14:textId="77777777" w:rsidR="008D0FDF" w:rsidRDefault="00EB0CE1">
            <w:pPr>
              <w:widowControl/>
              <w:snapToGrid w:val="0"/>
              <w:spacing w:line="280" w:lineRule="exact"/>
              <w:jc w:val="both"/>
            </w:pPr>
            <w:r>
              <w:rPr>
                <w:rFonts w:ascii="Times New Roman" w:hAnsi="Times New Roman" w:cs="Times New Roman"/>
                <w:color w:val="000000"/>
              </w:rPr>
              <w:t>檢附車票或購票證明</w:t>
            </w:r>
          </w:p>
        </w:tc>
      </w:tr>
      <w:tr w:rsidR="008D0FDF" w14:paraId="5F3D0ADC" w14:textId="77777777">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69C9CFE3"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1499" w14:textId="77777777" w:rsidR="008D0FDF" w:rsidRDefault="00EB0CE1">
            <w:pPr>
              <w:widowControl/>
              <w:snapToGrid w:val="0"/>
              <w:spacing w:line="360" w:lineRule="exact"/>
              <w:rPr>
                <w:rFonts w:ascii="Times New Roman" w:hAnsi="Times New Roman" w:cs="Times New Roman"/>
                <w:color w:val="000000"/>
                <w:kern w:val="0"/>
              </w:rPr>
            </w:pPr>
            <w:r>
              <w:rPr>
                <w:rFonts w:ascii="Times New Roman" w:hAnsi="Times New Roman" w:cs="Times New Roman"/>
                <w:color w:val="000000"/>
                <w:kern w:val="0"/>
              </w:rPr>
              <w:t>印刷費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2951" w14:textId="77777777" w:rsidR="008D0FDF" w:rsidRDefault="00EB0CE1">
            <w:pPr>
              <w:widowControl/>
              <w:snapToGrid w:val="0"/>
            </w:pPr>
            <w:r>
              <w:rPr>
                <w:rFonts w:ascii="Times New Roman" w:hAnsi="Times New Roman" w:cs="Times New Roman"/>
                <w:color w:val="000000"/>
              </w:rPr>
              <w:t>講義影印、研習簡報、海報印刷</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5EC74"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檢附收據或發票，核銷時須檢附活動資料</w:t>
            </w:r>
          </w:p>
        </w:tc>
      </w:tr>
      <w:tr w:rsidR="008D0FDF" w14:paraId="61CE902B" w14:textId="77777777" w:rsidTr="00FD4171">
        <w:trPr>
          <w:trHeight w:val="532"/>
        </w:trPr>
        <w:tc>
          <w:tcPr>
            <w:tcW w:w="1135" w:type="dxa"/>
            <w:vMerge/>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vAlign w:val="center"/>
          </w:tcPr>
          <w:p w14:paraId="43D68957" w14:textId="77777777" w:rsidR="008D0FDF" w:rsidRDefault="008D0FDF">
            <w:pPr>
              <w:widowControl/>
              <w:snapToGrid w:val="0"/>
              <w:jc w:val="center"/>
              <w:rPr>
                <w:rFonts w:ascii="Times New Roman" w:hAnsi="Times New Roman" w:cs="Times New Roman"/>
                <w:kern w:val="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AC45" w14:textId="77777777" w:rsidR="008D0FDF" w:rsidRDefault="00EB0CE1">
            <w:pPr>
              <w:widowControl/>
              <w:snapToGrid w:val="0"/>
              <w:spacing w:line="360" w:lineRule="exact"/>
            </w:pPr>
            <w:r>
              <w:rPr>
                <w:rFonts w:ascii="Times New Roman" w:hAnsi="Times New Roman" w:cs="Times New Roman"/>
                <w:color w:val="000000"/>
              </w:rPr>
              <w:t>材料費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0887E" w14:textId="77777777" w:rsidR="008D0FDF" w:rsidRDefault="00EB0CE1">
            <w:pPr>
              <w:widowControl/>
              <w:snapToGrid w:val="0"/>
              <w:rPr>
                <w:rFonts w:ascii="Times New Roman" w:hAnsi="Times New Roman" w:cs="Times New Roman"/>
                <w:color w:val="000000"/>
              </w:rPr>
            </w:pPr>
            <w:r>
              <w:rPr>
                <w:rFonts w:ascii="Times New Roman" w:hAnsi="Times New Roman" w:cs="Times New Roman"/>
                <w:color w:val="000000"/>
              </w:rPr>
              <w:t>依照活動所需之材料進行報支</w:t>
            </w: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110CD" w14:textId="77777777" w:rsidR="008D0FDF" w:rsidRDefault="00EB0CE1">
            <w:pPr>
              <w:widowControl/>
              <w:snapToGrid w:val="0"/>
              <w:jc w:val="both"/>
              <w:rPr>
                <w:rFonts w:ascii="Times New Roman" w:hAnsi="Times New Roman" w:cs="Times New Roman"/>
                <w:color w:val="000000"/>
              </w:rPr>
            </w:pPr>
            <w:r>
              <w:rPr>
                <w:rFonts w:ascii="Times New Roman" w:hAnsi="Times New Roman" w:cs="Times New Roman"/>
                <w:color w:val="000000"/>
              </w:rPr>
              <w:t>檢附收據或發票</w:t>
            </w:r>
          </w:p>
        </w:tc>
      </w:tr>
      <w:tr w:rsidR="00FD4171" w14:paraId="4E62CCB2" w14:textId="77777777" w:rsidTr="007A1140">
        <w:trPr>
          <w:trHeight w:val="532"/>
        </w:trPr>
        <w:tc>
          <w:tcPr>
            <w:tcW w:w="1135" w:type="dxa"/>
            <w:vMerge w:val="restart"/>
            <w:tcBorders>
              <w:top w:val="single" w:sz="4" w:space="0" w:color="000000"/>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316B5EF" w14:textId="77777777" w:rsidR="00FD4171" w:rsidRDefault="00FD4171" w:rsidP="00D674AE">
            <w:pPr>
              <w:widowControl/>
              <w:snapToGrid w:val="0"/>
              <w:jc w:val="center"/>
              <w:rPr>
                <w:rFonts w:ascii="Times New Roman" w:hAnsi="Times New Roman" w:cs="Times New Roman"/>
                <w:b/>
                <w:bCs/>
              </w:rPr>
            </w:pPr>
            <w:r>
              <w:rPr>
                <w:rFonts w:ascii="Times New Roman" w:hAnsi="Times New Roman" w:cs="Times New Roman"/>
                <w:b/>
                <w:bCs/>
              </w:rPr>
              <w:t>符合增額補助條件</w:t>
            </w:r>
          </w:p>
          <w:p w14:paraId="31BE1923" w14:textId="094E73AF" w:rsidR="00FD4171" w:rsidRDefault="00FD4171" w:rsidP="00D674AE">
            <w:pPr>
              <w:snapToGrid w:val="0"/>
              <w:jc w:val="center"/>
              <w:rPr>
                <w:rFonts w:ascii="Times New Roman" w:hAnsi="Times New Roman" w:cs="Times New Roman"/>
                <w:b/>
                <w:bCs/>
              </w:rPr>
            </w:pPr>
            <w:r>
              <w:rPr>
                <w:rFonts w:ascii="Times New Roman" w:hAnsi="Times New Roman" w:cs="Times New Roman"/>
                <w:b/>
                <w:bCs/>
                <w:color w:val="FF0000"/>
                <w:sz w:val="20"/>
                <w:szCs w:val="20"/>
              </w:rPr>
              <w:t>(</w:t>
            </w:r>
            <w:r>
              <w:rPr>
                <w:rFonts w:ascii="Times New Roman" w:hAnsi="Times New Roman" w:cs="Times New Roman"/>
                <w:b/>
                <w:bCs/>
                <w:color w:val="FF0000"/>
                <w:sz w:val="20"/>
                <w:szCs w:val="20"/>
              </w:rPr>
              <w:t>至多增額補助</w:t>
            </w:r>
            <w:r>
              <w:rPr>
                <w:rFonts w:ascii="Times New Roman" w:hAnsi="Times New Roman" w:cs="Times New Roman" w:hint="eastAsia"/>
                <w:b/>
                <w:bCs/>
                <w:color w:val="FF0000"/>
                <w:sz w:val="20"/>
                <w:szCs w:val="20"/>
              </w:rPr>
              <w:t>4</w:t>
            </w:r>
            <w:r>
              <w:rPr>
                <w:rFonts w:ascii="Times New Roman" w:hAnsi="Times New Roman" w:cs="Times New Roman"/>
                <w:b/>
                <w:bCs/>
                <w:color w:val="FF0000"/>
                <w:sz w:val="20"/>
                <w:szCs w:val="20"/>
              </w:rPr>
              <w:t>萬</w:t>
            </w:r>
            <w:r>
              <w:rPr>
                <w:rFonts w:ascii="Times New Roman" w:hAnsi="Times New Roman" w:cs="Times New Roman" w:hint="eastAsia"/>
                <w:b/>
                <w:bCs/>
                <w:color w:val="FF0000"/>
                <w:sz w:val="20"/>
                <w:szCs w:val="20"/>
              </w:rPr>
              <w:t>，並請務必加</w:t>
            </w:r>
            <w:proofErr w:type="gramStart"/>
            <w:r>
              <w:rPr>
                <w:rFonts w:ascii="Times New Roman" w:hAnsi="Times New Roman" w:cs="Times New Roman" w:hint="eastAsia"/>
                <w:b/>
                <w:bCs/>
                <w:color w:val="FF0000"/>
                <w:sz w:val="20"/>
                <w:szCs w:val="20"/>
              </w:rPr>
              <w:t>註</w:t>
            </w:r>
            <w:proofErr w:type="gramEnd"/>
            <w:r>
              <w:rPr>
                <w:rFonts w:ascii="Times New Roman" w:hAnsi="Times New Roman" w:cs="Times New Roman" w:hint="eastAsia"/>
                <w:b/>
                <w:bCs/>
                <w:color w:val="FF0000"/>
                <w:sz w:val="20"/>
                <w:szCs w:val="20"/>
              </w:rPr>
              <w:t>增額補充說明與相關性</w:t>
            </w:r>
            <w:r>
              <w:rPr>
                <w:rFonts w:ascii="Times New Roman" w:hAnsi="Times New Roman" w:cs="Times New Roman"/>
                <w:b/>
                <w:bCs/>
                <w:color w:val="FF0000"/>
                <w:sz w:val="20"/>
                <w:szCs w:val="20"/>
              </w:rPr>
              <w:t>)</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4D7113B" w14:textId="7359B4F6" w:rsidR="00FD4171" w:rsidRPr="00394C29" w:rsidRDefault="00FD4171" w:rsidP="00394C29">
            <w:pPr>
              <w:widowControl/>
              <w:snapToGrid w:val="0"/>
              <w:jc w:val="center"/>
              <w:rPr>
                <w:rFonts w:ascii="Times New Roman" w:hAnsi="Times New Roman" w:cs="Times New Roman"/>
                <w:b/>
                <w:bCs/>
                <w:color w:val="000000"/>
              </w:rPr>
            </w:pPr>
            <w:r w:rsidRPr="00394C29">
              <w:rPr>
                <w:rFonts w:ascii="Times New Roman" w:hAnsi="Times New Roman" w:cs="Times New Roman" w:hint="eastAsia"/>
                <w:b/>
                <w:bCs/>
                <w:color w:val="000000"/>
              </w:rPr>
              <w:t>增額補助項目</w:t>
            </w:r>
          </w:p>
        </w:tc>
        <w:tc>
          <w:tcPr>
            <w:tcW w:w="36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9BCE325" w14:textId="43A49370" w:rsidR="00FD4171" w:rsidRPr="00394C29" w:rsidRDefault="00FD4171" w:rsidP="00394C29">
            <w:pPr>
              <w:widowControl/>
              <w:snapToGrid w:val="0"/>
              <w:jc w:val="center"/>
              <w:rPr>
                <w:rFonts w:ascii="Times New Roman" w:hAnsi="Times New Roman" w:cs="Times New Roman"/>
                <w:b/>
                <w:bCs/>
              </w:rPr>
            </w:pPr>
            <w:r w:rsidRPr="00394C29">
              <w:rPr>
                <w:rFonts w:ascii="Times New Roman" w:hAnsi="Times New Roman" w:cs="Times New Roman" w:hint="eastAsia"/>
                <w:b/>
                <w:bCs/>
              </w:rPr>
              <w:t>增額金額</w:t>
            </w:r>
          </w:p>
        </w:tc>
      </w:tr>
      <w:tr w:rsidR="00FD4171" w14:paraId="6350C280" w14:textId="77777777" w:rsidTr="007A1140">
        <w:trPr>
          <w:trHeight w:val="532"/>
        </w:trPr>
        <w:tc>
          <w:tcPr>
            <w:tcW w:w="1135" w:type="dxa"/>
            <w:vMerge/>
            <w:tcBorders>
              <w:left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89F40A7" w14:textId="68EBA49B" w:rsidR="00FD4171" w:rsidRDefault="00FD4171" w:rsidP="00D674AE">
            <w:pPr>
              <w:widowControl/>
              <w:snapToGrid w:val="0"/>
              <w:jc w:val="center"/>
              <w:rPr>
                <w:rFonts w:ascii="Times New Roman" w:hAnsi="Times New Roman" w:cs="Times New Roman"/>
                <w:b/>
                <w:bCs/>
                <w:kern w:val="0"/>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BE682" w14:textId="7A86F3F4" w:rsidR="00FD4171" w:rsidRDefault="00FD4171" w:rsidP="00D674AE">
            <w:pPr>
              <w:widowControl/>
              <w:snapToGrid w:val="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六年內新進教師或未曾申請之教師</w:t>
            </w:r>
            <w:r w:rsidRPr="00394C29">
              <w:rPr>
                <w:rFonts w:ascii="Times New Roman" w:hAnsi="Times New Roman" w:cs="Times New Roman" w:hint="eastAsia"/>
                <w:color w:val="0070C0"/>
              </w:rPr>
              <w:t>(</w:t>
            </w:r>
            <w:r w:rsidRPr="00394C29">
              <w:rPr>
                <w:rFonts w:ascii="Times New Roman" w:hAnsi="Times New Roman" w:cs="Times New Roman" w:hint="eastAsia"/>
                <w:color w:val="0070C0"/>
              </w:rPr>
              <w:t>至多增額</w:t>
            </w:r>
            <w:r w:rsidRPr="00394C29">
              <w:rPr>
                <w:rFonts w:ascii="Times New Roman" w:hAnsi="Times New Roman" w:cs="Times New Roman" w:hint="eastAsia"/>
                <w:color w:val="0070C0"/>
              </w:rPr>
              <w:t>1</w:t>
            </w:r>
            <w:r w:rsidRPr="00394C29">
              <w:rPr>
                <w:rFonts w:ascii="Times New Roman" w:hAnsi="Times New Roman" w:cs="Times New Roman" w:hint="eastAsia"/>
                <w:color w:val="0070C0"/>
              </w:rPr>
              <w:t>萬</w:t>
            </w:r>
            <w:r w:rsidRPr="00394C29">
              <w:rPr>
                <w:rFonts w:ascii="Times New Roman" w:hAnsi="Times New Roman" w:cs="Times New Roman" w:hint="eastAsia"/>
                <w:color w:val="0070C0"/>
              </w:rPr>
              <w:t>)</w:t>
            </w:r>
          </w:p>
          <w:p w14:paraId="197707C8" w14:textId="1F46971C" w:rsidR="00FD4171" w:rsidRPr="00591808" w:rsidRDefault="00FD4171" w:rsidP="00D674AE">
            <w:pPr>
              <w:widowControl/>
              <w:snapToGrid w:val="0"/>
              <w:rPr>
                <w:color w:val="0070C0"/>
              </w:rPr>
            </w:pPr>
            <w:r>
              <w:rPr>
                <w:rFonts w:ascii="Times New Roman" w:hAnsi="Times New Roman" w:cs="Times New Roman"/>
                <w:color w:val="000000"/>
              </w:rPr>
              <w:t xml:space="preserve">   </w:t>
            </w:r>
            <w:r>
              <w:rPr>
                <w:rFonts w:ascii="Times New Roman" w:hAnsi="Times New Roman" w:cs="Times New Roman"/>
                <w:color w:val="000000"/>
              </w:rPr>
              <w:t>說明</w:t>
            </w:r>
            <w:r>
              <w:rPr>
                <w:rFonts w:ascii="新細明體" w:eastAsia="新細明體" w:hAnsi="新細明體" w:cs="Times New Roman"/>
                <w:color w:val="000000"/>
              </w:rPr>
              <w:t>：</w:t>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color w:val="000000"/>
                <w:u w:val="single"/>
              </w:rPr>
              <w:softHyphen/>
            </w:r>
            <w:r w:rsidRPr="00883537">
              <w:rPr>
                <w:rFonts w:ascii="新細明體" w:eastAsia="新細明體" w:hAnsi="新細明體" w:cs="Times New Roman" w:hint="eastAsia"/>
                <w:color w:val="000000"/>
                <w:u w:val="single"/>
              </w:rPr>
              <w:t xml:space="preserve">                            </w:t>
            </w:r>
            <w:r w:rsidRPr="00883537">
              <w:rPr>
                <w:rFonts w:ascii="新細明體" w:eastAsia="新細明體" w:hAnsi="新細明體" w:cs="Times New Roman" w:hint="eastAsia"/>
                <w:u w:val="single"/>
              </w:rPr>
              <w:t xml:space="preserve"> </w:t>
            </w:r>
            <w:r w:rsidRPr="00883537">
              <w:rPr>
                <w:rFonts w:ascii="新細明體" w:eastAsia="新細明體" w:hAnsi="新細明體" w:cs="Times New Roman" w:hint="eastAsia"/>
              </w:rPr>
              <w:t>(</w:t>
            </w:r>
            <w:r w:rsidRPr="00883537">
              <w:rPr>
                <w:rFonts w:ascii="Times New Roman" w:hAnsi="Times New Roman" w:cs="Times New Roman" w:hint="eastAsia"/>
              </w:rPr>
              <w:t>請填寫</w:t>
            </w:r>
            <w:r w:rsidRPr="00883537">
              <w:rPr>
                <w:rFonts w:ascii="Times New Roman" w:hAnsi="Times New Roman" w:cs="Times New Roman"/>
              </w:rPr>
              <w:t>教師</w:t>
            </w:r>
            <w:r w:rsidRPr="00883537">
              <w:rPr>
                <w:rFonts w:ascii="Times New Roman" w:hAnsi="Times New Roman" w:cs="Times New Roman" w:hint="eastAsia"/>
              </w:rPr>
              <w:t>到職年月</w:t>
            </w:r>
            <w:r w:rsidRPr="00883537">
              <w:rPr>
                <w:rFonts w:ascii="Times New Roman" w:hAnsi="Times New Roman" w:cs="Times New Roman" w:hint="eastAsia"/>
              </w:rPr>
              <w:t>)</w:t>
            </w:r>
          </w:p>
          <w:p w14:paraId="0672558F" w14:textId="008C7900" w:rsidR="00FD4171" w:rsidRDefault="00FD4171" w:rsidP="00D674AE">
            <w:pPr>
              <w:widowControl/>
              <w:snapToGrid w:val="0"/>
            </w:pPr>
            <w:r>
              <w:rPr>
                <w:rFonts w:ascii="Times New Roman" w:hAnsi="Times New Roman" w:cs="Times New Roman"/>
                <w:color w:val="000000"/>
              </w:rPr>
              <w:t>□</w:t>
            </w:r>
            <w:r>
              <w:rPr>
                <w:rFonts w:ascii="Times New Roman" w:hAnsi="Times New Roman" w:cs="Times New Roman"/>
                <w:color w:val="000000"/>
              </w:rPr>
              <w:t>主題發展特色加碼</w:t>
            </w:r>
            <w:r w:rsidRPr="00394C29">
              <w:rPr>
                <w:rFonts w:ascii="Times New Roman" w:hAnsi="Times New Roman" w:cs="Times New Roman" w:hint="eastAsia"/>
                <w:color w:val="0070C0"/>
              </w:rPr>
              <w:t>(</w:t>
            </w:r>
            <w:r w:rsidRPr="00394C29">
              <w:rPr>
                <w:rFonts w:ascii="Times New Roman" w:hAnsi="Times New Roman" w:cs="Times New Roman" w:hint="eastAsia"/>
                <w:color w:val="0070C0"/>
              </w:rPr>
              <w:t>至多增額</w:t>
            </w:r>
            <w:r w:rsidRPr="00394C29">
              <w:rPr>
                <w:rFonts w:ascii="Times New Roman" w:hAnsi="Times New Roman" w:cs="Times New Roman" w:hint="eastAsia"/>
                <w:color w:val="0070C0"/>
              </w:rPr>
              <w:t>1</w:t>
            </w:r>
            <w:r w:rsidRPr="00394C29">
              <w:rPr>
                <w:rFonts w:ascii="Times New Roman" w:hAnsi="Times New Roman" w:cs="Times New Roman" w:hint="eastAsia"/>
                <w:color w:val="0070C0"/>
              </w:rPr>
              <w:t>萬</w:t>
            </w:r>
            <w:r w:rsidRPr="00394C29">
              <w:rPr>
                <w:rFonts w:ascii="Times New Roman" w:hAnsi="Times New Roman" w:cs="Times New Roman" w:hint="eastAsia"/>
                <w:color w:val="0070C0"/>
              </w:rPr>
              <w:t>)</w:t>
            </w:r>
          </w:p>
          <w:p w14:paraId="6B48F084" w14:textId="77777777" w:rsidR="00FD4171" w:rsidRDefault="00FD4171" w:rsidP="00D674AE">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國際高被引學者社群</w:t>
            </w:r>
            <w:r>
              <w:rPr>
                <w:rFonts w:cs="Times New Roman"/>
                <w:color w:val="000000"/>
                <w:sz w:val="22"/>
              </w:rPr>
              <w:t>(h-index&gt;50)</w:t>
            </w:r>
            <w:r>
              <w:rPr>
                <w:rFonts w:cs="Times New Roman"/>
                <w:color w:val="000000"/>
                <w:sz w:val="22"/>
              </w:rPr>
              <w:t>；</w:t>
            </w:r>
          </w:p>
          <w:p w14:paraId="683FE02D" w14:textId="3D9C85A7" w:rsidR="00FD4171" w:rsidRDefault="00FD4171" w:rsidP="00D674AE">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r w:rsidRPr="00883537">
              <w:rPr>
                <w:rFonts w:ascii="新細明體" w:eastAsia="新細明體" w:hAnsi="新細明體" w:cs="Times New Roman" w:hint="eastAsia"/>
              </w:rPr>
              <w:t xml:space="preserve"> (</w:t>
            </w:r>
            <w:r w:rsidRPr="00883537">
              <w:rPr>
                <w:rFonts w:cs="Times New Roman" w:hint="eastAsia"/>
              </w:rPr>
              <w:t>請</w:t>
            </w:r>
            <w:r>
              <w:rPr>
                <w:rFonts w:cs="Times New Roman" w:hint="eastAsia"/>
              </w:rPr>
              <w:t>提供學者</w:t>
            </w:r>
            <w:r>
              <w:rPr>
                <w:rFonts w:cs="Times New Roman" w:hint="eastAsia"/>
              </w:rPr>
              <w:t>h</w:t>
            </w:r>
            <w:r>
              <w:rPr>
                <w:rFonts w:cs="Times New Roman"/>
              </w:rPr>
              <w:t>-index</w:t>
            </w:r>
            <w:r>
              <w:rPr>
                <w:rFonts w:cs="Times New Roman" w:hint="eastAsia"/>
              </w:rPr>
              <w:t>佐證</w:t>
            </w:r>
            <w:r w:rsidRPr="00883537">
              <w:rPr>
                <w:rFonts w:cs="Times New Roman" w:hint="eastAsia"/>
              </w:rPr>
              <w:t>)</w:t>
            </w:r>
          </w:p>
          <w:p w14:paraId="758811A9" w14:textId="77777777" w:rsidR="00FD4171" w:rsidRDefault="00FD4171" w:rsidP="00D674AE">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國際高影響力科學家社群</w:t>
            </w:r>
            <w:r>
              <w:rPr>
                <w:rFonts w:cs="Times New Roman"/>
                <w:color w:val="000000"/>
                <w:sz w:val="22"/>
              </w:rPr>
              <w:t>(Scopus</w:t>
            </w:r>
            <w:r>
              <w:rPr>
                <w:rFonts w:cs="Times New Roman"/>
                <w:color w:val="000000"/>
                <w:sz w:val="22"/>
              </w:rPr>
              <w:t>公告最近一年全球前</w:t>
            </w:r>
            <w:r>
              <w:rPr>
                <w:rFonts w:cs="Times New Roman"/>
                <w:color w:val="000000"/>
                <w:sz w:val="22"/>
              </w:rPr>
              <w:t>2%</w:t>
            </w:r>
            <w:r>
              <w:rPr>
                <w:rFonts w:cs="Times New Roman"/>
                <w:color w:val="000000"/>
                <w:sz w:val="22"/>
              </w:rPr>
              <w:t>科學家</w:t>
            </w:r>
            <w:r>
              <w:rPr>
                <w:rFonts w:cs="Times New Roman"/>
                <w:color w:val="000000"/>
                <w:sz w:val="22"/>
              </w:rPr>
              <w:t>)</w:t>
            </w:r>
            <w:r>
              <w:rPr>
                <w:rFonts w:cs="Times New Roman"/>
                <w:color w:val="000000"/>
                <w:sz w:val="22"/>
              </w:rPr>
              <w:t>；</w:t>
            </w:r>
          </w:p>
          <w:p w14:paraId="001A6F25" w14:textId="6C443104" w:rsidR="00FD4171" w:rsidRPr="00883537" w:rsidRDefault="00FD4171" w:rsidP="00883537">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r w:rsidRPr="00883537">
              <w:rPr>
                <w:rFonts w:ascii="新細明體" w:eastAsia="新細明體" w:hAnsi="新細明體" w:cs="Times New Roman" w:hint="eastAsia"/>
              </w:rPr>
              <w:t xml:space="preserve"> (</w:t>
            </w:r>
            <w:r w:rsidRPr="00883537">
              <w:rPr>
                <w:rFonts w:cs="Times New Roman" w:hint="eastAsia"/>
              </w:rPr>
              <w:t>請</w:t>
            </w:r>
            <w:r>
              <w:rPr>
                <w:rFonts w:cs="Times New Roman" w:hint="eastAsia"/>
              </w:rPr>
              <w:t>列出</w:t>
            </w:r>
            <w:r>
              <w:rPr>
                <w:rFonts w:cs="Times New Roman" w:hint="eastAsia"/>
              </w:rPr>
              <w:t>T</w:t>
            </w:r>
            <w:r>
              <w:rPr>
                <w:rFonts w:cs="Times New Roman"/>
              </w:rPr>
              <w:t>OP2%</w:t>
            </w:r>
            <w:r>
              <w:rPr>
                <w:rFonts w:cs="Times New Roman" w:hint="eastAsia"/>
              </w:rPr>
              <w:t>名單佐證</w:t>
            </w:r>
            <w:r w:rsidRPr="00883537">
              <w:rPr>
                <w:rFonts w:cs="Times New Roman" w:hint="eastAsia"/>
              </w:rPr>
              <w:t>)</w:t>
            </w:r>
          </w:p>
          <w:p w14:paraId="11267D8A" w14:textId="77777777" w:rsidR="00FD4171" w:rsidRDefault="00FD4171" w:rsidP="00D674AE">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SDGs</w:t>
            </w:r>
            <w:proofErr w:type="gramStart"/>
            <w:r>
              <w:rPr>
                <w:rFonts w:cs="Times New Roman"/>
                <w:color w:val="000000"/>
                <w:sz w:val="22"/>
              </w:rPr>
              <w:t>永續社群</w:t>
            </w:r>
            <w:proofErr w:type="gramEnd"/>
            <w:r>
              <w:rPr>
                <w:rFonts w:cs="Times New Roman"/>
                <w:color w:val="000000"/>
                <w:sz w:val="22"/>
              </w:rPr>
              <w:t>(</w:t>
            </w:r>
            <w:r>
              <w:rPr>
                <w:rFonts w:cs="Times New Roman"/>
                <w:color w:val="000000"/>
                <w:sz w:val="22"/>
              </w:rPr>
              <w:t>自選聚焦單項或多項</w:t>
            </w:r>
            <w:r>
              <w:rPr>
                <w:rFonts w:cs="Times New Roman"/>
                <w:color w:val="000000"/>
                <w:sz w:val="22"/>
              </w:rPr>
              <w:t>SDGs</w:t>
            </w:r>
            <w:r>
              <w:rPr>
                <w:rFonts w:cs="Times New Roman"/>
                <w:color w:val="000000"/>
                <w:sz w:val="22"/>
              </w:rPr>
              <w:t>目標</w:t>
            </w:r>
            <w:r>
              <w:rPr>
                <w:rFonts w:cs="Times New Roman"/>
                <w:color w:val="000000"/>
                <w:sz w:val="22"/>
              </w:rPr>
              <w:t>)</w:t>
            </w:r>
            <w:r>
              <w:rPr>
                <w:rFonts w:cs="Times New Roman"/>
                <w:color w:val="000000"/>
                <w:sz w:val="22"/>
              </w:rPr>
              <w:t>；</w:t>
            </w:r>
          </w:p>
          <w:p w14:paraId="0CAAD939" w14:textId="32ADB2C6" w:rsidR="00FD4171" w:rsidRDefault="00FD4171" w:rsidP="00D674AE">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r w:rsidRPr="00883537">
              <w:rPr>
                <w:rFonts w:ascii="新細明體" w:eastAsia="新細明體" w:hAnsi="新細明體" w:cs="Times New Roman" w:hint="eastAsia"/>
              </w:rPr>
              <w:t xml:space="preserve"> (</w:t>
            </w:r>
            <w:r w:rsidRPr="00883537">
              <w:rPr>
                <w:rFonts w:cs="Times New Roman" w:hint="eastAsia"/>
              </w:rPr>
              <w:t>請</w:t>
            </w:r>
            <w:r>
              <w:rPr>
                <w:rFonts w:cs="Times New Roman" w:hint="eastAsia"/>
              </w:rPr>
              <w:t>檢附</w:t>
            </w:r>
            <w:r>
              <w:rPr>
                <w:rFonts w:cs="Times New Roman" w:hint="eastAsia"/>
              </w:rPr>
              <w:t>S</w:t>
            </w:r>
            <w:r>
              <w:rPr>
                <w:rFonts w:cs="Times New Roman"/>
              </w:rPr>
              <w:t>DGs</w:t>
            </w:r>
            <w:r>
              <w:rPr>
                <w:rFonts w:cs="Times New Roman" w:hint="eastAsia"/>
              </w:rPr>
              <w:t>活動資訊</w:t>
            </w:r>
            <w:r w:rsidRPr="00883537">
              <w:rPr>
                <w:rFonts w:cs="Times New Roman" w:hint="eastAsia"/>
              </w:rPr>
              <w:t>)</w:t>
            </w:r>
          </w:p>
          <w:p w14:paraId="115C297F" w14:textId="77777777" w:rsidR="00FD4171" w:rsidRDefault="00FD4171" w:rsidP="00D674AE">
            <w:pPr>
              <w:pStyle w:val="a3"/>
              <w:widowControl/>
              <w:numPr>
                <w:ilvl w:val="0"/>
                <w:numId w:val="1"/>
              </w:numPr>
              <w:suppressAutoHyphens w:val="0"/>
              <w:ind w:left="460" w:hanging="284"/>
              <w:jc w:val="both"/>
              <w:textAlignment w:val="auto"/>
              <w:rPr>
                <w:rFonts w:cs="Times New Roman"/>
                <w:color w:val="000000"/>
                <w:sz w:val="22"/>
              </w:rPr>
            </w:pPr>
            <w:r>
              <w:rPr>
                <w:rFonts w:cs="Times New Roman"/>
                <w:color w:val="000000"/>
                <w:sz w:val="22"/>
              </w:rPr>
              <w:t>政府重大經濟政策、重點產業發展、國際重要趨勢議題社群</w:t>
            </w:r>
            <w:r>
              <w:rPr>
                <w:rFonts w:cs="Times New Roman"/>
                <w:color w:val="000000"/>
                <w:sz w:val="22"/>
              </w:rPr>
              <w:t>(</w:t>
            </w:r>
            <w:r>
              <w:rPr>
                <w:rFonts w:cs="Times New Roman"/>
                <w:color w:val="000000"/>
                <w:sz w:val="22"/>
              </w:rPr>
              <w:t>請說明實際應用貢獻或影響</w:t>
            </w:r>
            <w:r>
              <w:rPr>
                <w:rFonts w:cs="Times New Roman"/>
                <w:color w:val="000000"/>
                <w:sz w:val="22"/>
              </w:rPr>
              <w:t>)</w:t>
            </w:r>
            <w:r>
              <w:rPr>
                <w:rFonts w:cs="Times New Roman"/>
                <w:color w:val="000000"/>
                <w:sz w:val="22"/>
              </w:rPr>
              <w:t>；</w:t>
            </w:r>
          </w:p>
          <w:p w14:paraId="17B0A53E" w14:textId="5E633896" w:rsidR="00FD4171" w:rsidRDefault="00FD4171" w:rsidP="00D674AE">
            <w:pPr>
              <w:pStyle w:val="a3"/>
              <w:widowControl/>
              <w:suppressAutoHyphens w:val="0"/>
              <w:ind w:left="460"/>
              <w:jc w:val="both"/>
              <w:textAlignment w:val="auto"/>
              <w:outlineLvl w:val="2"/>
            </w:pPr>
            <w:r>
              <w:rPr>
                <w:rFonts w:cs="Times New Roman"/>
                <w:color w:val="000000"/>
              </w:rPr>
              <w:t>說明</w:t>
            </w:r>
            <w:r>
              <w:rPr>
                <w:rFonts w:cs="Times New Roman"/>
                <w:color w:val="000000"/>
              </w:rPr>
              <w:t>:_______________</w:t>
            </w:r>
            <w:r w:rsidRPr="00883537">
              <w:rPr>
                <w:rFonts w:ascii="新細明體" w:eastAsia="新細明體" w:hAnsi="新細明體" w:cs="Times New Roman" w:hint="eastAsia"/>
              </w:rPr>
              <w:t xml:space="preserve"> (</w:t>
            </w:r>
            <w:r w:rsidRPr="00883537">
              <w:rPr>
                <w:rFonts w:cs="Times New Roman" w:hint="eastAsia"/>
              </w:rPr>
              <w:t>請</w:t>
            </w:r>
            <w:r>
              <w:rPr>
                <w:rFonts w:cs="Times New Roman" w:hint="eastAsia"/>
              </w:rPr>
              <w:t>檢附與議題相關佐證</w:t>
            </w:r>
            <w:r w:rsidRPr="00883537">
              <w:rPr>
                <w:rFonts w:cs="Times New Roman" w:hint="eastAsia"/>
              </w:rPr>
              <w:t>)</w:t>
            </w:r>
          </w:p>
          <w:p w14:paraId="6EBFF8B8" w14:textId="5FD46ED6" w:rsidR="00FD4171" w:rsidRPr="005A6970" w:rsidRDefault="00FD4171" w:rsidP="00D674AE">
            <w:pPr>
              <w:pStyle w:val="a3"/>
              <w:widowControl/>
              <w:numPr>
                <w:ilvl w:val="0"/>
                <w:numId w:val="1"/>
              </w:numPr>
              <w:suppressAutoHyphens w:val="0"/>
              <w:ind w:left="460" w:hanging="284"/>
              <w:jc w:val="both"/>
              <w:textAlignment w:val="auto"/>
            </w:pPr>
            <w:proofErr w:type="gramStart"/>
            <w:r>
              <w:rPr>
                <w:rFonts w:cs="Times New Roman"/>
                <w:color w:val="000000"/>
                <w:sz w:val="22"/>
              </w:rPr>
              <w:t>其它，</w:t>
            </w:r>
            <w:proofErr w:type="gramEnd"/>
            <w:r>
              <w:rPr>
                <w:rFonts w:cs="Times New Roman"/>
                <w:color w:val="000000"/>
                <w:sz w:val="22"/>
              </w:rPr>
              <w:t>主題類型</w:t>
            </w:r>
            <w:r>
              <w:rPr>
                <w:rFonts w:ascii="細明體" w:eastAsia="細明體" w:hAnsi="細明體" w:cs="Times New Roman"/>
                <w:color w:val="000000"/>
                <w:sz w:val="22"/>
              </w:rPr>
              <w:t>：</w:t>
            </w:r>
            <w:r w:rsidRPr="003E097A">
              <w:rPr>
                <w:rFonts w:ascii="細明體" w:eastAsia="細明體" w:hAnsi="細明體" w:cs="Times New Roman" w:hint="eastAsia"/>
                <w:sz w:val="22"/>
                <w:u w:val="single"/>
              </w:rPr>
              <w:t xml:space="preserve">           </w:t>
            </w:r>
            <w:r>
              <w:rPr>
                <w:rFonts w:ascii="細明體" w:eastAsia="細明體" w:hAnsi="細明體" w:cs="Times New Roman" w:hint="eastAsia"/>
                <w:sz w:val="22"/>
                <w:u w:val="single"/>
              </w:rPr>
              <w:t xml:space="preserve">       </w:t>
            </w:r>
            <w:r w:rsidRPr="003E097A">
              <w:rPr>
                <w:rFonts w:ascii="細明體" w:eastAsia="細明體" w:hAnsi="細明體" w:cs="Times New Roman" w:hint="eastAsia"/>
                <w:sz w:val="22"/>
                <w:u w:val="single"/>
              </w:rPr>
              <w:t xml:space="preserve"> </w:t>
            </w:r>
            <w:r>
              <w:rPr>
                <w:rFonts w:cs="Times New Roman"/>
                <w:color w:val="000000"/>
                <w:sz w:val="22"/>
              </w:rPr>
              <w:t>。</w:t>
            </w:r>
          </w:p>
          <w:p w14:paraId="55B59BE4" w14:textId="786945EA" w:rsidR="00FD4171" w:rsidRPr="003E097A" w:rsidRDefault="00FD4171" w:rsidP="00D674AE">
            <w:pPr>
              <w:widowControl/>
              <w:suppressAutoHyphens w:val="0"/>
              <w:jc w:val="both"/>
              <w:textAlignment w:val="auto"/>
              <w:rPr>
                <w:rFonts w:ascii="Times New Roman" w:hAnsi="Times New Roman" w:cs="Times New Roman"/>
              </w:rPr>
            </w:pPr>
            <w:r w:rsidRPr="003E097A">
              <w:rPr>
                <w:rFonts w:ascii="Times New Roman" w:hAnsi="Times New Roman" w:cs="Times New Roman"/>
              </w:rPr>
              <w:t>□</w:t>
            </w:r>
            <w:r w:rsidRPr="003E097A">
              <w:rPr>
                <w:rFonts w:ascii="Times New Roman" w:hAnsi="Times New Roman" w:cs="Times New Roman" w:hint="eastAsia"/>
              </w:rPr>
              <w:t>開設</w:t>
            </w:r>
            <w:proofErr w:type="gramStart"/>
            <w:r w:rsidRPr="003E097A">
              <w:rPr>
                <w:rFonts w:ascii="Times New Roman" w:hAnsi="Times New Roman" w:cs="Times New Roman" w:hint="eastAsia"/>
              </w:rPr>
              <w:t>光大沃課彈性</w:t>
            </w:r>
            <w:proofErr w:type="gramEnd"/>
            <w:r w:rsidRPr="003E097A">
              <w:rPr>
                <w:rFonts w:ascii="Times New Roman" w:hAnsi="Times New Roman" w:cs="Times New Roman" w:hint="eastAsia"/>
              </w:rPr>
              <w:t>課程</w:t>
            </w:r>
            <w:r w:rsidRPr="003E097A">
              <w:rPr>
                <w:rFonts w:ascii="Times New Roman" w:hAnsi="Times New Roman" w:cs="Times New Roman" w:hint="eastAsia"/>
                <w:color w:val="0070C0"/>
              </w:rPr>
              <w:t>(</w:t>
            </w:r>
            <w:r w:rsidRPr="003E097A">
              <w:rPr>
                <w:rFonts w:ascii="Times New Roman" w:hAnsi="Times New Roman" w:cs="Times New Roman" w:hint="eastAsia"/>
                <w:color w:val="0070C0"/>
              </w:rPr>
              <w:t>至多增額</w:t>
            </w:r>
            <w:r w:rsidRPr="003E097A">
              <w:rPr>
                <w:rFonts w:ascii="Times New Roman" w:hAnsi="Times New Roman" w:cs="Times New Roman" w:hint="eastAsia"/>
                <w:color w:val="0070C0"/>
              </w:rPr>
              <w:t>2</w:t>
            </w:r>
            <w:r w:rsidRPr="003E097A">
              <w:rPr>
                <w:rFonts w:ascii="Times New Roman" w:hAnsi="Times New Roman" w:cs="Times New Roman" w:hint="eastAsia"/>
                <w:color w:val="0070C0"/>
              </w:rPr>
              <w:t>萬</w:t>
            </w:r>
            <w:r w:rsidRPr="003E097A">
              <w:rPr>
                <w:rFonts w:ascii="Times New Roman" w:hAnsi="Times New Roman" w:cs="Times New Roman" w:hint="eastAsia"/>
                <w:color w:val="0070C0"/>
              </w:rPr>
              <w:t>)</w:t>
            </w:r>
          </w:p>
          <w:p w14:paraId="332A5F35" w14:textId="6D83F554" w:rsidR="00FD4171" w:rsidRPr="003E097A" w:rsidRDefault="00FD4171" w:rsidP="00D674AE">
            <w:pPr>
              <w:widowControl/>
              <w:suppressAutoHyphens w:val="0"/>
              <w:jc w:val="both"/>
              <w:textAlignment w:val="auto"/>
              <w:rPr>
                <w:rFonts w:ascii="Times New Roman" w:hAnsi="Times New Roman" w:cs="Times New Roman"/>
              </w:rPr>
            </w:pPr>
            <w:r w:rsidRPr="003E097A">
              <w:rPr>
                <w:rFonts w:ascii="Times New Roman" w:hAnsi="Times New Roman" w:cs="Times New Roman" w:hint="eastAsia"/>
              </w:rPr>
              <w:t xml:space="preserve">   </w:t>
            </w:r>
            <w:r w:rsidRPr="003E097A">
              <w:rPr>
                <w:rFonts w:ascii="Times New Roman" w:hAnsi="Times New Roman" w:cs="Times New Roman" w:hint="eastAsia"/>
              </w:rPr>
              <w:t>說明</w:t>
            </w:r>
            <w:r w:rsidRPr="003E097A">
              <w:rPr>
                <w:rFonts w:ascii="新細明體" w:eastAsia="新細明體" w:hAnsi="新細明體" w:cs="Times New Roman" w:hint="eastAsia"/>
              </w:rPr>
              <w:t>：</w:t>
            </w:r>
            <w:r w:rsidRPr="00FD4171">
              <w:rPr>
                <w:rFonts w:eastAsia="細明體" w:cs="Times New Roman" w:hint="eastAsia"/>
                <w:sz w:val="22"/>
                <w:u w:val="single"/>
              </w:rPr>
              <w:t>________________</w:t>
            </w:r>
            <w:r>
              <w:rPr>
                <w:rFonts w:eastAsia="細明體" w:cs="Times New Roman" w:hint="eastAsia"/>
                <w:color w:val="0070C0"/>
                <w:sz w:val="22"/>
                <w:u w:val="single"/>
              </w:rPr>
              <w:t xml:space="preserve">             </w:t>
            </w:r>
            <w:r w:rsidRPr="00FD4171">
              <w:rPr>
                <w:rFonts w:eastAsia="細明體" w:cs="Times New Roman" w:hint="eastAsia"/>
                <w:color w:val="0070C0"/>
                <w:sz w:val="22"/>
                <w:u w:val="single"/>
              </w:rPr>
              <w:t xml:space="preserve">       </w:t>
            </w:r>
          </w:p>
          <w:p w14:paraId="30801738" w14:textId="7B9344E0" w:rsidR="00FD4171" w:rsidRDefault="00FD4171" w:rsidP="00883537">
            <w:pPr>
              <w:widowControl/>
              <w:snapToGrid w:val="0"/>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color w:val="000000"/>
              </w:rPr>
              <w:t>無</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77CEF" w14:textId="5BC6304C" w:rsidR="00FD4171" w:rsidRDefault="00FD4171" w:rsidP="00D674AE">
            <w:pPr>
              <w:widowControl/>
              <w:snapToGrid w:val="0"/>
              <w:jc w:val="center"/>
              <w:rPr>
                <w:rFonts w:ascii="Times New Roman" w:hAnsi="Times New Roman" w:cs="Times New Roman"/>
                <w:b/>
                <w:bCs/>
                <w:color w:val="000000"/>
              </w:rPr>
            </w:pPr>
            <w:r>
              <w:rPr>
                <w:rFonts w:ascii="Times New Roman" w:hAnsi="Times New Roman" w:cs="Times New Roman"/>
                <w:color w:val="FFFFFF"/>
              </w:rPr>
              <w:t>(</w:t>
            </w:r>
            <w:r>
              <w:rPr>
                <w:rFonts w:ascii="Times New Roman" w:hAnsi="Times New Roman" w:cs="Times New Roman"/>
                <w:color w:val="FFFFFF"/>
              </w:rPr>
              <w:t>若符合增額補助至多填寫</w:t>
            </w:r>
            <w:r>
              <w:rPr>
                <w:rFonts w:ascii="Times New Roman" w:hAnsi="Times New Roman" w:cs="Times New Roman"/>
                <w:color w:val="FFFFFF"/>
              </w:rPr>
              <w:t>1</w:t>
            </w:r>
            <w:r>
              <w:rPr>
                <w:rFonts w:ascii="Times New Roman" w:hAnsi="Times New Roman" w:cs="Times New Roman"/>
                <w:color w:val="FFFFFF"/>
              </w:rPr>
              <w:t>萬</w:t>
            </w:r>
            <w:r>
              <w:rPr>
                <w:rFonts w:ascii="Times New Roman" w:hAnsi="Times New Roman" w:cs="Times New Roman"/>
                <w:color w:val="FFFFFF"/>
              </w:rPr>
              <w:t>)</w:t>
            </w:r>
          </w:p>
        </w:tc>
      </w:tr>
      <w:tr w:rsidR="00FD4171" w14:paraId="6DAA1BCC" w14:textId="77777777" w:rsidTr="007A1140">
        <w:trPr>
          <w:trHeight w:val="532"/>
        </w:trPr>
        <w:tc>
          <w:tcPr>
            <w:tcW w:w="1135" w:type="dxa"/>
            <w:vMerge/>
            <w:tcBorders>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1E84B9A" w14:textId="77777777" w:rsidR="00FD4171" w:rsidRDefault="00FD4171" w:rsidP="00D674AE">
            <w:pPr>
              <w:widowControl/>
              <w:snapToGrid w:val="0"/>
              <w:jc w:val="center"/>
              <w:rPr>
                <w:rFonts w:ascii="Times New Roman" w:hAnsi="Times New Roman" w:cs="Times New Roman"/>
                <w:b/>
                <w:bCs/>
                <w:kern w:val="0"/>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7A90BD0" w14:textId="1C2E5203" w:rsidR="00FD4171" w:rsidRDefault="00FD4171" w:rsidP="00D674AE">
            <w:pPr>
              <w:widowControl/>
              <w:snapToGrid w:val="0"/>
              <w:jc w:val="center"/>
              <w:rPr>
                <w:rFonts w:ascii="Times New Roman" w:hAnsi="Times New Roman" w:cs="Times New Roman"/>
                <w:b/>
                <w:bCs/>
                <w:color w:val="000000"/>
              </w:rPr>
            </w:pPr>
            <w:r>
              <w:rPr>
                <w:rFonts w:ascii="Times New Roman" w:hAnsi="Times New Roman" w:cs="Times New Roman" w:hint="eastAsia"/>
                <w:b/>
                <w:bCs/>
                <w:color w:val="000000"/>
              </w:rPr>
              <w:t>增額小計</w:t>
            </w:r>
          </w:p>
        </w:tc>
        <w:tc>
          <w:tcPr>
            <w:tcW w:w="36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B372598" w14:textId="77777777" w:rsidR="00FD4171" w:rsidRDefault="00FD4171" w:rsidP="00D674AE">
            <w:pPr>
              <w:widowControl/>
              <w:snapToGrid w:val="0"/>
              <w:jc w:val="center"/>
              <w:rPr>
                <w:rFonts w:ascii="Times New Roman" w:hAnsi="Times New Roman" w:cs="Times New Roman"/>
                <w:b/>
                <w:bCs/>
                <w:color w:val="000000"/>
              </w:rPr>
            </w:pPr>
          </w:p>
        </w:tc>
      </w:tr>
      <w:tr w:rsidR="00E77B07" w14:paraId="512FF00A" w14:textId="77777777" w:rsidTr="005F5F36">
        <w:trPr>
          <w:trHeight w:val="532"/>
        </w:trPr>
        <w:tc>
          <w:tcPr>
            <w:tcW w:w="1135" w:type="dxa"/>
            <w:vMerge w:val="restart"/>
            <w:tcBorders>
              <w:top w:val="single" w:sz="4" w:space="0" w:color="000000"/>
              <w:left w:val="single" w:sz="4" w:space="0" w:color="000000"/>
              <w:right w:val="single" w:sz="4" w:space="0" w:color="000000"/>
            </w:tcBorders>
            <w:shd w:val="clear" w:color="auto" w:fill="DAEEF3"/>
            <w:tcMar>
              <w:top w:w="0" w:type="dxa"/>
              <w:left w:w="108" w:type="dxa"/>
              <w:bottom w:w="0" w:type="dxa"/>
              <w:right w:w="108" w:type="dxa"/>
            </w:tcMar>
            <w:vAlign w:val="center"/>
          </w:tcPr>
          <w:p w14:paraId="4C7D99A9" w14:textId="77777777" w:rsidR="00E77B07" w:rsidRDefault="00E77B07" w:rsidP="00D674AE">
            <w:pPr>
              <w:widowControl/>
              <w:snapToGrid w:val="0"/>
              <w:jc w:val="center"/>
            </w:pPr>
            <w:r>
              <w:rPr>
                <w:rFonts w:ascii="Times New Roman" w:hAnsi="Times New Roman" w:cs="Times New Roman"/>
                <w:b/>
                <w:bCs/>
                <w:kern w:val="0"/>
              </w:rPr>
              <w:t>經費預算編列總表</w:t>
            </w: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97CD2A6" w14:textId="77777777" w:rsidR="00E77B07" w:rsidRDefault="00E77B07" w:rsidP="00D674AE">
            <w:pPr>
              <w:widowControl/>
              <w:snapToGrid w:val="0"/>
              <w:jc w:val="center"/>
              <w:rPr>
                <w:rFonts w:ascii="Times New Roman" w:hAnsi="Times New Roman" w:cs="Times New Roman"/>
                <w:b/>
                <w:bCs/>
                <w:color w:val="000000"/>
              </w:rPr>
            </w:pPr>
            <w:r>
              <w:rPr>
                <w:rFonts w:ascii="Times New Roman" w:hAnsi="Times New Roman" w:cs="Times New Roman"/>
                <w:b/>
                <w:bCs/>
                <w:color w:val="000000"/>
              </w:rPr>
              <w:t>經費項目</w:t>
            </w:r>
          </w:p>
        </w:tc>
        <w:tc>
          <w:tcPr>
            <w:tcW w:w="369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4A9CD26" w14:textId="2F9B3A08" w:rsidR="00E77B07" w:rsidRDefault="00E77B07" w:rsidP="00D674AE">
            <w:pPr>
              <w:widowControl/>
              <w:snapToGrid w:val="0"/>
              <w:jc w:val="center"/>
              <w:rPr>
                <w:rFonts w:ascii="Times New Roman" w:hAnsi="Times New Roman" w:cs="Times New Roman"/>
                <w:b/>
                <w:bCs/>
                <w:color w:val="000000"/>
              </w:rPr>
            </w:pPr>
            <w:r>
              <w:rPr>
                <w:rFonts w:ascii="Times New Roman" w:hAnsi="Times New Roman" w:cs="Times New Roman"/>
                <w:b/>
                <w:bCs/>
                <w:color w:val="000000"/>
              </w:rPr>
              <w:t>編列金額</w:t>
            </w:r>
            <w:r>
              <w:rPr>
                <w:rFonts w:ascii="Times New Roman" w:hAnsi="Times New Roman" w:cs="Times New Roman" w:hint="eastAsia"/>
                <w:b/>
                <w:bCs/>
                <w:color w:val="000000"/>
              </w:rPr>
              <w:t>(</w:t>
            </w:r>
            <w:r>
              <w:rPr>
                <w:rFonts w:ascii="Times New Roman" w:hAnsi="Times New Roman" w:cs="Times New Roman" w:hint="eastAsia"/>
                <w:b/>
                <w:bCs/>
                <w:color w:val="000000"/>
              </w:rPr>
              <w:t>含上述增額</w:t>
            </w:r>
            <w:r>
              <w:rPr>
                <w:rFonts w:ascii="Times New Roman" w:hAnsi="Times New Roman" w:cs="Times New Roman" w:hint="eastAsia"/>
                <w:b/>
                <w:bCs/>
                <w:color w:val="000000"/>
              </w:rPr>
              <w:t>)</w:t>
            </w:r>
          </w:p>
        </w:tc>
      </w:tr>
      <w:tr w:rsidR="00E77B07" w14:paraId="7ABF21EE" w14:textId="77777777" w:rsidTr="00E77B07">
        <w:trPr>
          <w:trHeight w:val="570"/>
        </w:trPr>
        <w:tc>
          <w:tcPr>
            <w:tcW w:w="1135" w:type="dxa"/>
            <w:vMerge/>
            <w:tcBorders>
              <w:left w:val="single" w:sz="4" w:space="0" w:color="000000"/>
              <w:right w:val="single" w:sz="4" w:space="0" w:color="000000"/>
            </w:tcBorders>
            <w:shd w:val="clear" w:color="auto" w:fill="DAEEF3"/>
            <w:tcMar>
              <w:top w:w="0" w:type="dxa"/>
              <w:left w:w="108" w:type="dxa"/>
              <w:bottom w:w="0" w:type="dxa"/>
              <w:right w:w="108" w:type="dxa"/>
            </w:tcMar>
            <w:vAlign w:val="center"/>
          </w:tcPr>
          <w:p w14:paraId="3718832E" w14:textId="77777777" w:rsidR="00E77B07" w:rsidRDefault="00E77B07" w:rsidP="00D674AE">
            <w:pPr>
              <w:widowControl/>
              <w:snapToGrid w:val="0"/>
              <w:jc w:val="center"/>
              <w:rPr>
                <w:rFonts w:ascii="Times New Roman" w:hAnsi="Times New Roman" w:cs="Times New Roman"/>
                <w:color w:val="000000"/>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D437E" w14:textId="77777777" w:rsidR="00E77B07" w:rsidRDefault="00E77B07" w:rsidP="00D674AE">
            <w:pPr>
              <w:widowControl/>
              <w:snapToGrid w:val="0"/>
              <w:jc w:val="center"/>
              <w:rPr>
                <w:rFonts w:ascii="Times New Roman" w:hAnsi="Times New Roman" w:cs="Times New Roman"/>
                <w:color w:val="000000"/>
              </w:rPr>
            </w:pPr>
            <w:r>
              <w:rPr>
                <w:rFonts w:ascii="Times New Roman" w:hAnsi="Times New Roman" w:cs="Times New Roman"/>
                <w:color w:val="000000"/>
              </w:rPr>
              <w:t>人事費</w:t>
            </w:r>
            <w:r>
              <w:rPr>
                <w:rFonts w:ascii="Times New Roman" w:hAnsi="Times New Roman" w:cs="Times New Roman"/>
                <w:color w:val="000000"/>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3130F" w14:textId="77777777" w:rsidR="00E77B07" w:rsidRDefault="00E77B07" w:rsidP="00D674AE">
            <w:pPr>
              <w:widowControl/>
              <w:snapToGrid w:val="0"/>
              <w:jc w:val="center"/>
              <w:rPr>
                <w:rFonts w:ascii="Times New Roman" w:hAnsi="Times New Roman" w:cs="Times New Roman"/>
                <w:color w:val="000000"/>
              </w:rPr>
            </w:pPr>
          </w:p>
        </w:tc>
      </w:tr>
      <w:tr w:rsidR="00E77B07" w14:paraId="5C0177AE" w14:textId="77777777" w:rsidTr="00E77B07">
        <w:trPr>
          <w:trHeight w:val="564"/>
        </w:trPr>
        <w:tc>
          <w:tcPr>
            <w:tcW w:w="1135" w:type="dxa"/>
            <w:vMerge/>
            <w:tcBorders>
              <w:left w:val="single" w:sz="4" w:space="0" w:color="000000"/>
              <w:right w:val="single" w:sz="4" w:space="0" w:color="000000"/>
            </w:tcBorders>
            <w:shd w:val="clear" w:color="auto" w:fill="DAEEF3"/>
            <w:tcMar>
              <w:top w:w="0" w:type="dxa"/>
              <w:left w:w="108" w:type="dxa"/>
              <w:bottom w:w="0" w:type="dxa"/>
              <w:right w:w="108" w:type="dxa"/>
            </w:tcMar>
            <w:vAlign w:val="center"/>
          </w:tcPr>
          <w:p w14:paraId="11858E7E" w14:textId="77777777" w:rsidR="00E77B07" w:rsidRDefault="00E77B07" w:rsidP="00D674AE">
            <w:pPr>
              <w:widowControl/>
              <w:snapToGrid w:val="0"/>
              <w:jc w:val="center"/>
              <w:rPr>
                <w:rFonts w:ascii="Times New Roman" w:hAnsi="Times New Roman" w:cs="Times New Roman"/>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821F5" w14:textId="77777777" w:rsidR="00E77B07" w:rsidRDefault="00E77B07" w:rsidP="00D674AE">
            <w:pPr>
              <w:widowControl/>
              <w:snapToGrid w:val="0"/>
              <w:jc w:val="center"/>
              <w:rPr>
                <w:rFonts w:ascii="Times New Roman" w:hAnsi="Times New Roman" w:cs="Times New Roman"/>
                <w:color w:val="000000"/>
              </w:rPr>
            </w:pPr>
            <w:r>
              <w:rPr>
                <w:rFonts w:ascii="Times New Roman" w:hAnsi="Times New Roman" w:cs="Times New Roman"/>
                <w:color w:val="000000"/>
              </w:rPr>
              <w:t>業務費</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B97F5" w14:textId="77777777" w:rsidR="00E77B07" w:rsidRDefault="00E77B07" w:rsidP="00D674AE">
            <w:pPr>
              <w:widowControl/>
              <w:snapToGrid w:val="0"/>
              <w:jc w:val="center"/>
              <w:rPr>
                <w:rFonts w:ascii="Times New Roman" w:hAnsi="Times New Roman" w:cs="Times New Roman"/>
                <w:color w:val="000000"/>
              </w:rPr>
            </w:pPr>
          </w:p>
        </w:tc>
      </w:tr>
      <w:tr w:rsidR="00E77B07" w14:paraId="706D8E8F" w14:textId="77777777" w:rsidTr="00E77B07">
        <w:trPr>
          <w:trHeight w:val="700"/>
        </w:trPr>
        <w:tc>
          <w:tcPr>
            <w:tcW w:w="1135" w:type="dxa"/>
            <w:vMerge/>
            <w:tcBorders>
              <w:left w:val="single" w:sz="4" w:space="0" w:color="000000"/>
              <w:right w:val="single" w:sz="4" w:space="0" w:color="000000"/>
            </w:tcBorders>
            <w:shd w:val="clear" w:color="auto" w:fill="DAEEF3"/>
            <w:tcMar>
              <w:top w:w="0" w:type="dxa"/>
              <w:left w:w="108" w:type="dxa"/>
              <w:bottom w:w="0" w:type="dxa"/>
              <w:right w:w="108" w:type="dxa"/>
            </w:tcMar>
            <w:vAlign w:val="center"/>
          </w:tcPr>
          <w:p w14:paraId="3F593AC8" w14:textId="77777777" w:rsidR="00E77B07" w:rsidRDefault="00E77B07" w:rsidP="00D674AE">
            <w:pPr>
              <w:widowControl/>
              <w:snapToGrid w:val="0"/>
              <w:jc w:val="center"/>
              <w:rPr>
                <w:rFonts w:ascii="Times New Roman" w:hAnsi="Times New Roman" w:cs="Times New Roman"/>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0EC10" w14:textId="77777777" w:rsidR="00E77B07" w:rsidRDefault="00E77B07" w:rsidP="00D674AE">
            <w:pPr>
              <w:widowControl/>
              <w:snapToGrid w:val="0"/>
              <w:jc w:val="center"/>
              <w:rPr>
                <w:rFonts w:ascii="Times New Roman" w:hAnsi="Times New Roman" w:cs="Times New Roman"/>
                <w:color w:val="000000"/>
              </w:rPr>
            </w:pPr>
            <w:r>
              <w:rPr>
                <w:rFonts w:ascii="Times New Roman" w:hAnsi="Times New Roman" w:cs="Times New Roman"/>
                <w:color w:val="000000"/>
              </w:rPr>
              <w:t>設備費</w:t>
            </w:r>
            <w:r>
              <w:rPr>
                <w:rFonts w:ascii="Times New Roman" w:hAnsi="Times New Roman" w:cs="Times New Roman"/>
                <w:color w:val="000000"/>
              </w:rPr>
              <w:t>(20%)</w:t>
            </w:r>
          </w:p>
          <w:p w14:paraId="38DD00BF" w14:textId="77777777" w:rsidR="00E77B07" w:rsidRDefault="00E77B07" w:rsidP="00D674AE">
            <w:pPr>
              <w:widowControl/>
              <w:snapToGrid w:val="0"/>
              <w:jc w:val="center"/>
            </w:pPr>
            <w:r>
              <w:rPr>
                <w:rFonts w:ascii="Times New Roman" w:hAnsi="Times New Roman" w:cs="Times New Roman"/>
                <w:color w:val="FF0000"/>
                <w:sz w:val="20"/>
              </w:rPr>
              <w:t>(</w:t>
            </w:r>
            <w:r>
              <w:rPr>
                <w:rFonts w:ascii="Times New Roman" w:hAnsi="Times New Roman" w:cs="Times New Roman"/>
                <w:color w:val="FF0000"/>
                <w:sz w:val="20"/>
              </w:rPr>
              <w:t>以申請</w:t>
            </w:r>
            <w:r>
              <w:rPr>
                <w:rFonts w:ascii="Times New Roman" w:hAnsi="Times New Roman" w:cs="Times New Roman"/>
                <w:b/>
                <w:color w:val="FF0000"/>
                <w:sz w:val="20"/>
              </w:rPr>
              <w:t>A-2</w:t>
            </w:r>
            <w:r>
              <w:rPr>
                <w:rFonts w:ascii="Times New Roman" w:hAnsi="Times New Roman" w:cs="Times New Roman"/>
                <w:color w:val="FF0000"/>
                <w:sz w:val="20"/>
              </w:rPr>
              <w:t>補助者為限</w:t>
            </w:r>
            <w:r>
              <w:rPr>
                <w:rFonts w:ascii="Times New Roman" w:hAnsi="Times New Roman" w:cs="Times New Roman"/>
                <w:color w:val="FF0000"/>
                <w:sz w:val="20"/>
              </w:rPr>
              <w:t>)</w:t>
            </w:r>
          </w:p>
        </w:tc>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27E8C" w14:textId="77777777" w:rsidR="00E77B07" w:rsidRDefault="00E77B07" w:rsidP="00D674AE">
            <w:pPr>
              <w:widowControl/>
              <w:snapToGrid w:val="0"/>
              <w:jc w:val="center"/>
              <w:rPr>
                <w:rFonts w:ascii="Times New Roman" w:hAnsi="Times New Roman" w:cs="Times New Roman"/>
                <w:color w:val="000000"/>
              </w:rPr>
            </w:pPr>
          </w:p>
        </w:tc>
      </w:tr>
      <w:tr w:rsidR="00E77B07" w14:paraId="38E0C219" w14:textId="77777777" w:rsidTr="00E77B07">
        <w:trPr>
          <w:trHeight w:val="553"/>
        </w:trPr>
        <w:tc>
          <w:tcPr>
            <w:tcW w:w="1135" w:type="dxa"/>
            <w:vMerge/>
            <w:tcBorders>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248388B" w14:textId="77777777" w:rsidR="00E77B07" w:rsidRDefault="00E77B07" w:rsidP="00D674AE">
            <w:pPr>
              <w:widowControl/>
              <w:snapToGrid w:val="0"/>
              <w:jc w:val="center"/>
              <w:rPr>
                <w:rFonts w:ascii="Times New Roman" w:hAnsi="Times New Roman" w:cs="Times New Roman"/>
              </w:rPr>
            </w:pPr>
          </w:p>
        </w:tc>
        <w:tc>
          <w:tcPr>
            <w:tcW w:w="5806"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17ADFE52" w14:textId="2FECA3B7" w:rsidR="00E77B07" w:rsidRPr="00E77B07" w:rsidRDefault="00E77B07" w:rsidP="00D674AE">
            <w:pPr>
              <w:widowControl/>
              <w:snapToGrid w:val="0"/>
              <w:jc w:val="center"/>
              <w:rPr>
                <w:rFonts w:ascii="Times New Roman" w:hAnsi="Times New Roman" w:cs="Times New Roman"/>
                <w:b/>
                <w:bCs/>
                <w:color w:val="000000"/>
                <w:sz w:val="32"/>
                <w:szCs w:val="32"/>
              </w:rPr>
            </w:pPr>
            <w:r w:rsidRPr="00E77B07">
              <w:rPr>
                <w:rFonts w:ascii="Times New Roman" w:hAnsi="Times New Roman" w:cs="Times New Roman" w:hint="eastAsia"/>
                <w:b/>
                <w:bCs/>
                <w:color w:val="000000"/>
                <w:sz w:val="32"/>
                <w:szCs w:val="32"/>
              </w:rPr>
              <w:t>總計</w:t>
            </w:r>
          </w:p>
        </w:tc>
        <w:tc>
          <w:tcPr>
            <w:tcW w:w="36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vAlign w:val="center"/>
          </w:tcPr>
          <w:p w14:paraId="090250C1" w14:textId="77777777" w:rsidR="00E77B07" w:rsidRDefault="00E77B07" w:rsidP="00D674AE">
            <w:pPr>
              <w:widowControl/>
              <w:snapToGrid w:val="0"/>
              <w:jc w:val="center"/>
              <w:rPr>
                <w:rFonts w:ascii="Times New Roman" w:hAnsi="Times New Roman" w:cs="Times New Roman"/>
                <w:color w:val="000000"/>
              </w:rPr>
            </w:pPr>
          </w:p>
        </w:tc>
      </w:tr>
    </w:tbl>
    <w:p w14:paraId="4C7A9849" w14:textId="10FC5D40" w:rsidR="008D0FDF" w:rsidRPr="00B35B3A" w:rsidRDefault="00EB0CE1">
      <w:pPr>
        <w:widowControl/>
        <w:suppressAutoHyphens w:val="0"/>
        <w:rPr>
          <w:rFonts w:ascii="Times New Roman" w:hAnsi="Times New Roman" w:cs="Times New Roman"/>
          <w:b/>
          <w:bCs/>
          <w:color w:val="FF0000"/>
          <w:sz w:val="28"/>
          <w:szCs w:val="28"/>
        </w:rPr>
      </w:pPr>
      <w:r>
        <w:rPr>
          <w:rFonts w:ascii="Times New Roman" w:hAnsi="Times New Roman" w:cs="Times New Roman"/>
          <w:b/>
          <w:color w:val="FF0000"/>
          <w:sz w:val="28"/>
        </w:rPr>
        <w:lastRenderedPageBreak/>
        <w:t>五</w:t>
      </w:r>
      <w:r>
        <w:rPr>
          <w:rFonts w:ascii="Times New Roman" w:eastAsia="新細明體" w:hAnsi="Times New Roman" w:cs="Times New Roman"/>
          <w:b/>
          <w:color w:val="FF0000"/>
          <w:sz w:val="28"/>
        </w:rPr>
        <w:t>、</w:t>
      </w:r>
      <w:r>
        <w:rPr>
          <w:rFonts w:ascii="Times New Roman" w:hAnsi="Times New Roman" w:cs="Times New Roman"/>
          <w:b/>
          <w:bCs/>
          <w:color w:val="FF0000"/>
          <w:sz w:val="28"/>
          <w:szCs w:val="28"/>
        </w:rPr>
        <w:t>延續性社群績效表</w:t>
      </w:r>
      <w:r>
        <w:rPr>
          <w:rFonts w:ascii="Times New Roman" w:hAnsi="Times New Roman" w:cs="Times New Roman"/>
          <w:b/>
          <w:bCs/>
          <w:color w:val="FF0000"/>
          <w:sz w:val="28"/>
          <w:szCs w:val="28"/>
        </w:rPr>
        <w:t>(</w:t>
      </w:r>
      <w:r>
        <w:rPr>
          <w:rFonts w:ascii="Times New Roman" w:hAnsi="Times New Roman" w:cs="Times New Roman"/>
          <w:b/>
          <w:bCs/>
          <w:color w:val="FF0000"/>
          <w:sz w:val="28"/>
          <w:szCs w:val="28"/>
        </w:rPr>
        <w:t>首次申請者請無需填寫</w:t>
      </w:r>
      <w:r w:rsidR="00B35B3A">
        <w:rPr>
          <w:rFonts w:ascii="Times New Roman" w:hAnsi="Times New Roman" w:cs="Times New Roman" w:hint="eastAsia"/>
          <w:b/>
          <w:bCs/>
          <w:color w:val="FF0000"/>
          <w:sz w:val="28"/>
          <w:szCs w:val="28"/>
        </w:rPr>
        <w:t>，補助第二次</w:t>
      </w:r>
      <w:r w:rsidR="00B35B3A">
        <w:rPr>
          <w:rFonts w:ascii="Times New Roman" w:hAnsi="Times New Roman" w:cs="Times New Roman" w:hint="eastAsia"/>
          <w:b/>
          <w:bCs/>
          <w:color w:val="FF0000"/>
          <w:sz w:val="28"/>
          <w:szCs w:val="28"/>
        </w:rPr>
        <w:t>(</w:t>
      </w:r>
      <w:r w:rsidR="00B35B3A">
        <w:rPr>
          <w:rFonts w:ascii="Times New Roman" w:hAnsi="Times New Roman" w:cs="Times New Roman" w:hint="eastAsia"/>
          <w:b/>
          <w:bCs/>
          <w:color w:val="FF0000"/>
          <w:sz w:val="28"/>
          <w:szCs w:val="28"/>
        </w:rPr>
        <w:t>含</w:t>
      </w:r>
      <w:r w:rsidR="00B35B3A">
        <w:rPr>
          <w:rFonts w:ascii="Times New Roman" w:hAnsi="Times New Roman" w:cs="Times New Roman" w:hint="eastAsia"/>
          <w:b/>
          <w:bCs/>
          <w:color w:val="FF0000"/>
          <w:sz w:val="28"/>
          <w:szCs w:val="28"/>
        </w:rPr>
        <w:t>)</w:t>
      </w:r>
      <w:r w:rsidR="00B35B3A">
        <w:rPr>
          <w:rFonts w:ascii="Times New Roman" w:hAnsi="Times New Roman" w:cs="Times New Roman" w:hint="eastAsia"/>
          <w:b/>
          <w:bCs/>
          <w:color w:val="FF0000"/>
          <w:sz w:val="28"/>
          <w:szCs w:val="28"/>
        </w:rPr>
        <w:t>以上者請填寫</w:t>
      </w:r>
      <w:r>
        <w:rPr>
          <w:rFonts w:ascii="Times New Roman" w:hAnsi="Times New Roman" w:cs="Times New Roman"/>
          <w:b/>
          <w:bCs/>
          <w:color w:val="FF0000"/>
          <w:sz w:val="28"/>
          <w:szCs w:val="28"/>
        </w:rPr>
        <w:t>)</w:t>
      </w:r>
    </w:p>
    <w:p w14:paraId="4464B8D8" w14:textId="37DE94EB" w:rsidR="005D38C5" w:rsidRDefault="00EB0CE1" w:rsidP="005D38C5">
      <w:pPr>
        <w:widowControl/>
        <w:suppressAutoHyphens w:val="0"/>
        <w:rPr>
          <w:rFonts w:ascii="標楷體" w:hAnsi="標楷體" w:cs="Times New Roman"/>
          <w:b/>
          <w:bCs/>
          <w:color w:val="FF0000"/>
        </w:rPr>
      </w:pPr>
      <w:r>
        <w:rPr>
          <w:rFonts w:ascii="標楷體" w:hAnsi="標楷體" w:cs="Times New Roman"/>
          <w:b/>
          <w:bCs/>
          <w:color w:val="FF0000"/>
        </w:rPr>
        <w:t>※</w:t>
      </w:r>
      <w:r w:rsidR="005D38C5">
        <w:rPr>
          <w:rFonts w:ascii="標楷體" w:hAnsi="標楷體" w:cs="Times New Roman" w:hint="eastAsia"/>
          <w:b/>
          <w:bCs/>
          <w:color w:val="FF0000"/>
        </w:rPr>
        <w:t>凡</w:t>
      </w:r>
      <w:r w:rsidR="00B35B3A">
        <w:rPr>
          <w:rFonts w:ascii="標楷體" w:hAnsi="標楷體" w:cs="Times New Roman" w:hint="eastAsia"/>
          <w:b/>
          <w:bCs/>
          <w:color w:val="FF0000"/>
          <w:highlight w:val="yellow"/>
        </w:rPr>
        <w:t>曾獲補助</w:t>
      </w:r>
      <w:r w:rsidR="005D38C5" w:rsidRPr="00C3599C">
        <w:rPr>
          <w:rFonts w:ascii="標楷體" w:hAnsi="標楷體" w:cs="Times New Roman" w:hint="eastAsia"/>
          <w:b/>
          <w:bCs/>
          <w:color w:val="FF0000"/>
          <w:highlight w:val="yellow"/>
        </w:rPr>
        <w:t>三</w:t>
      </w:r>
      <w:r w:rsidR="00B35B3A">
        <w:rPr>
          <w:rFonts w:ascii="標楷體" w:hAnsi="標楷體" w:cs="Times New Roman" w:hint="eastAsia"/>
          <w:b/>
          <w:bCs/>
          <w:color w:val="FF0000"/>
          <w:highlight w:val="yellow"/>
        </w:rPr>
        <w:t>次</w:t>
      </w:r>
      <w:r w:rsidR="005D38C5" w:rsidRPr="00C3599C">
        <w:rPr>
          <w:rFonts w:ascii="標楷體" w:hAnsi="標楷體" w:cs="Times New Roman" w:hint="eastAsia"/>
          <w:b/>
          <w:bCs/>
          <w:color w:val="FF0000"/>
          <w:highlight w:val="yellow"/>
        </w:rPr>
        <w:t>(含)以上</w:t>
      </w:r>
      <w:r w:rsidR="005D38C5">
        <w:rPr>
          <w:rFonts w:ascii="標楷體" w:hAnsi="標楷體" w:cs="Times New Roman" w:hint="eastAsia"/>
          <w:b/>
          <w:bCs/>
          <w:color w:val="FF0000"/>
        </w:rPr>
        <w:t>申請之社群，</w:t>
      </w:r>
      <w:r w:rsidR="00B35B3A">
        <w:rPr>
          <w:rFonts w:ascii="標楷體" w:hAnsi="標楷體" w:cs="Times New Roman" w:hint="eastAsia"/>
          <w:b/>
          <w:bCs/>
          <w:color w:val="FF0000"/>
        </w:rPr>
        <w:t>本年度辦理結案時，</w:t>
      </w:r>
      <w:proofErr w:type="gramStart"/>
      <w:r w:rsidR="005D38C5">
        <w:rPr>
          <w:rFonts w:ascii="標楷體" w:hAnsi="標楷體" w:cs="Times New Roman" w:hint="eastAsia"/>
          <w:b/>
          <w:bCs/>
          <w:color w:val="FF0000"/>
        </w:rPr>
        <w:t>務</w:t>
      </w:r>
      <w:proofErr w:type="gramEnd"/>
      <w:r w:rsidR="00B35B3A">
        <w:rPr>
          <w:rFonts w:ascii="標楷體" w:hAnsi="標楷體" w:cs="Times New Roman" w:hint="eastAsia"/>
          <w:b/>
          <w:bCs/>
          <w:color w:val="FF0000"/>
        </w:rPr>
        <w:t>請</w:t>
      </w:r>
      <w:r w:rsidR="005D38C5">
        <w:rPr>
          <w:rFonts w:ascii="標楷體" w:hAnsi="標楷體" w:cs="Times New Roman" w:hint="eastAsia"/>
          <w:b/>
          <w:bCs/>
          <w:color w:val="FF0000"/>
        </w:rPr>
        <w:t>提出以下之績效佐證資料。</w:t>
      </w:r>
    </w:p>
    <w:p w14:paraId="22FF9A67" w14:textId="4A032424" w:rsidR="005D38C5" w:rsidRPr="005D38C5" w:rsidRDefault="005D38C5" w:rsidP="005D38C5">
      <w:pPr>
        <w:pStyle w:val="a3"/>
        <w:widowControl/>
        <w:numPr>
          <w:ilvl w:val="0"/>
          <w:numId w:val="3"/>
        </w:numPr>
        <w:suppressAutoHyphens w:val="0"/>
        <w:rPr>
          <w:rFonts w:ascii="標楷體" w:hAnsi="標楷體" w:cs="Times New Roman"/>
          <w:b/>
          <w:bCs/>
          <w:color w:val="FF0000"/>
        </w:rPr>
      </w:pPr>
      <w:r w:rsidRPr="00C3599C">
        <w:rPr>
          <w:rFonts w:ascii="標楷體" w:hAnsi="標楷體" w:cs="Times New Roman" w:hint="eastAsia"/>
          <w:b/>
          <w:bCs/>
          <w:color w:val="7030A0"/>
          <w:u w:val="single"/>
        </w:rPr>
        <w:t>技術研發</w:t>
      </w:r>
      <w:proofErr w:type="gramStart"/>
      <w:r w:rsidRPr="00C3599C">
        <w:rPr>
          <w:rFonts w:ascii="標楷體" w:hAnsi="標楷體" w:cs="Times New Roman" w:hint="eastAsia"/>
          <w:b/>
          <w:bCs/>
          <w:color w:val="7030A0"/>
          <w:u w:val="single"/>
        </w:rPr>
        <w:t>社群</w:t>
      </w:r>
      <w:r w:rsidR="00B35B3A">
        <w:rPr>
          <w:rFonts w:ascii="標楷體" w:hAnsi="標楷體" w:cs="Times New Roman" w:hint="eastAsia"/>
          <w:b/>
          <w:bCs/>
          <w:color w:val="FF0000"/>
        </w:rPr>
        <w:t>須</w:t>
      </w:r>
      <w:r w:rsidRPr="005D38C5">
        <w:rPr>
          <w:rFonts w:ascii="標楷體" w:hAnsi="標楷體" w:cs="Times New Roman" w:hint="eastAsia"/>
          <w:b/>
          <w:bCs/>
          <w:color w:val="FF0000"/>
        </w:rPr>
        <w:t>提</w:t>
      </w:r>
      <w:r w:rsidR="00C3599C">
        <w:rPr>
          <w:rFonts w:ascii="標楷體" w:hAnsi="標楷體" w:cs="Times New Roman" w:hint="eastAsia"/>
          <w:b/>
          <w:bCs/>
          <w:color w:val="FF0000"/>
        </w:rPr>
        <w:t>出</w:t>
      </w:r>
      <w:proofErr w:type="gramEnd"/>
      <w:r w:rsidR="001F2B8B" w:rsidRPr="00C3599C">
        <w:rPr>
          <w:rFonts w:ascii="標楷體" w:hAnsi="標楷體" w:cs="Times New Roman" w:hint="eastAsia"/>
          <w:b/>
          <w:bCs/>
          <w:color w:val="7030A0"/>
        </w:rPr>
        <w:t>申請</w:t>
      </w:r>
      <w:r w:rsidRPr="00C3599C">
        <w:rPr>
          <w:rFonts w:ascii="標楷體" w:hAnsi="標楷體" w:cs="Times New Roman" w:hint="eastAsia"/>
          <w:b/>
          <w:bCs/>
          <w:color w:val="7030A0"/>
        </w:rPr>
        <w:t>國科會整合型計畫</w:t>
      </w:r>
      <w:r w:rsidR="00C3599C">
        <w:rPr>
          <w:rFonts w:ascii="標楷體" w:hAnsi="標楷體" w:cs="Times New Roman" w:hint="eastAsia"/>
          <w:b/>
          <w:bCs/>
          <w:color w:val="7030A0"/>
        </w:rPr>
        <w:t>之</w:t>
      </w:r>
      <w:r w:rsidRPr="00C3599C">
        <w:rPr>
          <w:rFonts w:ascii="標楷體" w:hAnsi="標楷體" w:cs="Times New Roman" w:hint="eastAsia"/>
          <w:b/>
          <w:bCs/>
          <w:color w:val="7030A0"/>
        </w:rPr>
        <w:t>證明</w:t>
      </w:r>
      <w:r w:rsidRPr="005D38C5">
        <w:rPr>
          <w:rFonts w:ascii="標楷體" w:hAnsi="標楷體" w:cs="Times New Roman" w:hint="eastAsia"/>
          <w:b/>
          <w:bCs/>
          <w:color w:val="FF0000"/>
        </w:rPr>
        <w:t>，</w:t>
      </w:r>
      <w:r w:rsidRPr="00C3599C">
        <w:rPr>
          <w:rFonts w:ascii="標楷體" w:hAnsi="標楷體" w:cs="Times New Roman" w:hint="eastAsia"/>
          <w:b/>
          <w:bCs/>
          <w:color w:val="7030A0"/>
          <w:u w:val="single"/>
        </w:rPr>
        <w:t>人才培育</w:t>
      </w:r>
      <w:proofErr w:type="gramStart"/>
      <w:r w:rsidRPr="00C3599C">
        <w:rPr>
          <w:rFonts w:ascii="標楷體" w:hAnsi="標楷體" w:cs="Times New Roman" w:hint="eastAsia"/>
          <w:b/>
          <w:bCs/>
          <w:color w:val="7030A0"/>
          <w:u w:val="single"/>
        </w:rPr>
        <w:t>社群</w:t>
      </w:r>
      <w:r w:rsidRPr="005D38C5">
        <w:rPr>
          <w:rFonts w:ascii="標楷體" w:hAnsi="標楷體" w:cs="Times New Roman" w:hint="eastAsia"/>
          <w:b/>
          <w:bCs/>
          <w:color w:val="FF0000"/>
        </w:rPr>
        <w:t>須提供</w:t>
      </w:r>
      <w:proofErr w:type="gramEnd"/>
      <w:r w:rsidRPr="00C3599C">
        <w:rPr>
          <w:rFonts w:ascii="標楷體" w:hAnsi="標楷體" w:cs="Times New Roman" w:hint="eastAsia"/>
          <w:b/>
          <w:bCs/>
          <w:color w:val="7030A0"/>
        </w:rPr>
        <w:t>學生考取證照、參加競賽</w:t>
      </w:r>
      <w:r w:rsidR="00C3599C">
        <w:rPr>
          <w:rFonts w:ascii="標楷體" w:hAnsi="標楷體" w:cs="Times New Roman" w:hint="eastAsia"/>
          <w:b/>
          <w:bCs/>
          <w:color w:val="7030A0"/>
        </w:rPr>
        <w:t>或</w:t>
      </w:r>
      <w:r w:rsidR="007267D1">
        <w:rPr>
          <w:rFonts w:ascii="標楷體" w:hAnsi="標楷體" w:cs="Times New Roman" w:hint="eastAsia"/>
          <w:b/>
          <w:bCs/>
          <w:color w:val="7030A0"/>
        </w:rPr>
        <w:t>教師於</w:t>
      </w:r>
      <w:r w:rsidR="00C3599C">
        <w:rPr>
          <w:rFonts w:ascii="標楷體" w:hAnsi="標楷體" w:cs="Times New Roman" w:hint="eastAsia"/>
          <w:b/>
          <w:bCs/>
          <w:color w:val="7030A0"/>
        </w:rPr>
        <w:t>光大開課</w:t>
      </w:r>
      <w:r w:rsidRPr="005D38C5">
        <w:rPr>
          <w:rFonts w:ascii="標楷體" w:hAnsi="標楷體" w:cs="Times New Roman" w:hint="eastAsia"/>
          <w:b/>
          <w:bCs/>
          <w:color w:val="FF0000"/>
        </w:rPr>
        <w:t>等績效</w:t>
      </w:r>
      <w:r>
        <w:rPr>
          <w:rFonts w:ascii="標楷體" w:hAnsi="標楷體" w:cs="Times New Roman" w:hint="eastAsia"/>
          <w:b/>
          <w:bCs/>
          <w:color w:val="FF0000"/>
        </w:rPr>
        <w:t>佐證</w:t>
      </w:r>
      <w:r w:rsidRPr="005D38C5">
        <w:rPr>
          <w:rFonts w:ascii="標楷體" w:hAnsi="標楷體" w:cs="Times New Roman" w:hint="eastAsia"/>
          <w:b/>
          <w:bCs/>
          <w:color w:val="FF0000"/>
        </w:rPr>
        <w:t>資料。</w:t>
      </w:r>
    </w:p>
    <w:p w14:paraId="1630FAA5" w14:textId="5E2FED71" w:rsidR="008D0FDF" w:rsidRDefault="00EB0CE1">
      <w:pPr>
        <w:widowControl/>
        <w:suppressAutoHyphens w:val="0"/>
      </w:pPr>
      <w:r>
        <w:rPr>
          <w:rFonts w:ascii="Times New Roman" w:hAnsi="Times New Roman" w:cs="Times New Roman"/>
          <w:b/>
          <w:bCs/>
          <w:color w:val="FF0000"/>
        </w:rPr>
        <w:t>各項成果不以已具有實質產出為限，曾提案申請未獲核准通過者亦可佐證列舉。</w:t>
      </w:r>
    </w:p>
    <w:tbl>
      <w:tblPr>
        <w:tblW w:w="10485" w:type="dxa"/>
        <w:tblLayout w:type="fixed"/>
        <w:tblCellMar>
          <w:left w:w="10" w:type="dxa"/>
          <w:right w:w="10" w:type="dxa"/>
        </w:tblCellMar>
        <w:tblLook w:val="0000" w:firstRow="0" w:lastRow="0" w:firstColumn="0" w:lastColumn="0" w:noHBand="0" w:noVBand="0"/>
      </w:tblPr>
      <w:tblGrid>
        <w:gridCol w:w="1696"/>
        <w:gridCol w:w="2264"/>
        <w:gridCol w:w="855"/>
        <w:gridCol w:w="2693"/>
        <w:gridCol w:w="2977"/>
      </w:tblGrid>
      <w:tr w:rsidR="008D0FDF" w14:paraId="6C2FB264" w14:textId="77777777">
        <w:trPr>
          <w:trHeight w:val="542"/>
        </w:trPr>
        <w:tc>
          <w:tcPr>
            <w:tcW w:w="169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 w:type="dxa"/>
              <w:bottom w:w="0" w:type="dxa"/>
              <w:right w:w="10" w:type="dxa"/>
            </w:tcMar>
            <w:vAlign w:val="center"/>
          </w:tcPr>
          <w:p w14:paraId="700C4269"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社群成果面向</w:t>
            </w:r>
          </w:p>
        </w:tc>
        <w:tc>
          <w:tcPr>
            <w:tcW w:w="2264"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215CB85F"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項目</w:t>
            </w:r>
          </w:p>
        </w:tc>
        <w:tc>
          <w:tcPr>
            <w:tcW w:w="85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7D19E2A9"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年度</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 w:type="dxa"/>
              <w:bottom w:w="0" w:type="dxa"/>
              <w:right w:w="10" w:type="dxa"/>
            </w:tcMar>
            <w:vAlign w:val="center"/>
          </w:tcPr>
          <w:p w14:paraId="6519588A" w14:textId="77777777" w:rsidR="008D0FDF" w:rsidRDefault="00EB0CE1">
            <w:pPr>
              <w:widowControl/>
              <w:snapToGrid w:val="0"/>
              <w:spacing w:line="320" w:lineRule="exact"/>
              <w:jc w:val="center"/>
            </w:pPr>
            <w:r>
              <w:rPr>
                <w:rFonts w:ascii="Times New Roman" w:hAnsi="Times New Roman" w:cs="Times New Roman"/>
                <w:kern w:val="0"/>
              </w:rPr>
              <w:t>說明</w:t>
            </w:r>
            <w:r>
              <w:rPr>
                <w:rFonts w:ascii="Times New Roman" w:hAnsi="Times New Roman" w:cs="Times New Roman"/>
                <w:kern w:val="0"/>
                <w:sz w:val="20"/>
                <w:szCs w:val="20"/>
              </w:rPr>
              <w:t>(200-500</w:t>
            </w:r>
            <w:r>
              <w:rPr>
                <w:rFonts w:ascii="Times New Roman" w:hAnsi="Times New Roman" w:cs="Times New Roman"/>
                <w:kern w:val="0"/>
                <w:sz w:val="20"/>
                <w:szCs w:val="20"/>
              </w:rPr>
              <w:t>字</w:t>
            </w:r>
            <w:proofErr w:type="gramStart"/>
            <w:r>
              <w:rPr>
                <w:rFonts w:ascii="Times New Roman" w:hAnsi="Times New Roman" w:cs="Times New Roman"/>
                <w:kern w:val="0"/>
                <w:sz w:val="20"/>
                <w:szCs w:val="20"/>
              </w:rPr>
              <w:t>以內</w:t>
            </w:r>
            <w:r>
              <w:rPr>
                <w:rFonts w:ascii="Times New Roman" w:hAnsi="Times New Roman" w:cs="Times New Roman"/>
                <w:kern w:val="0"/>
                <w:sz w:val="20"/>
                <w:szCs w:val="20"/>
              </w:rPr>
              <w:t>)</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14:paraId="18669CBF" w14:textId="77777777" w:rsidR="008D0FDF" w:rsidRDefault="00EB0CE1">
            <w:pPr>
              <w:widowControl/>
              <w:snapToGrid w:val="0"/>
              <w:spacing w:line="320" w:lineRule="exact"/>
              <w:jc w:val="center"/>
              <w:rPr>
                <w:rFonts w:ascii="Times New Roman" w:hAnsi="Times New Roman" w:cs="Times New Roman"/>
                <w:kern w:val="0"/>
              </w:rPr>
            </w:pPr>
            <w:r>
              <w:rPr>
                <w:rFonts w:ascii="Times New Roman" w:hAnsi="Times New Roman" w:cs="Times New Roman"/>
                <w:kern w:val="0"/>
              </w:rPr>
              <w:t>佐證資料</w:t>
            </w:r>
          </w:p>
          <w:p w14:paraId="33981378" w14:textId="77777777" w:rsidR="008D0FDF" w:rsidRDefault="00EB0CE1">
            <w:pPr>
              <w:widowControl/>
              <w:snapToGrid w:val="0"/>
              <w:spacing w:line="320" w:lineRule="exact"/>
              <w:jc w:val="center"/>
            </w:pPr>
            <w:r>
              <w:rPr>
                <w:rFonts w:ascii="Times New Roman" w:hAnsi="Times New Roman" w:cs="Times New Roman"/>
                <w:kern w:val="0"/>
                <w:sz w:val="20"/>
                <w:szCs w:val="20"/>
              </w:rPr>
              <w:t>(</w:t>
            </w:r>
            <w:r>
              <w:rPr>
                <w:rFonts w:ascii="Times New Roman" w:hAnsi="Times New Roman" w:cs="Times New Roman"/>
                <w:kern w:val="0"/>
                <w:sz w:val="20"/>
                <w:szCs w:val="20"/>
              </w:rPr>
              <w:t>圖、檔案、網址</w:t>
            </w:r>
            <w:r>
              <w:rPr>
                <w:rFonts w:ascii="Times New Roman" w:hAnsi="Times New Roman" w:cs="Times New Roman"/>
                <w:kern w:val="0"/>
                <w:sz w:val="20"/>
                <w:szCs w:val="20"/>
              </w:rPr>
              <w:t>)</w:t>
            </w:r>
          </w:p>
        </w:tc>
      </w:tr>
      <w:tr w:rsidR="008D0FDF" w14:paraId="75B15A97"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CDB915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研發成果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E6305A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執行研究計畫</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A6A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FF2BE"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0503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A4A7C11"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FED3730"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6AE84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投稿期刊論文</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ED732"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72715A"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381E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CD1736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6865E3C"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BD9F744"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出版專書文獻</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FD2E1"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79E026"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8E68D"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52A558B"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A4541DC"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DFC701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製作專題報告</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BE30"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3DED02"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A610E"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91A56D5"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42067E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產學成果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A3FABF1"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產學合作計畫</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402E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E06DA1"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A69D1"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6868F7F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2821667"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3A22BE9"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申請專利技轉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B4FDA"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B33F9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BD5E2"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37E503F8"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FDE021"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F8C0F35"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研發成果商品化</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2717"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587817"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40948"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42630C0"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7D621C0"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CD9A8BB"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商品檢驗認證</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AC993"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83FCB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30366"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DFA7CF7"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82927A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教學成果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DE29C03"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教學實踐研究</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80C6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50F282"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44150"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5E6B3DC"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D9906F2"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2AC2517"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開發教材教具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7BF84"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1B14D3"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AD5BF"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3C93B770"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E8EF6F5"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DA4EE8B"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創新教學模式</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26A8"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7E4E8"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6515"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1CAA7993"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09F1113E"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02F2AEE"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傳播數位影音</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90C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55E5FB"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4D0C9"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5D700638" w14:textId="77777777">
        <w:trPr>
          <w:trHeight w:val="542"/>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306CBF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交流成果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6CC0BE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公開展覽表演</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DE89"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F2EF0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8E7C3"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0C83BFD9"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DAB7F24"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7395807"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參與競賽活動</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2D71D"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353D1"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3626C"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272A6D77"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563AFFD"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4C6353AD"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辦理專題演講</w:t>
            </w:r>
            <w:r>
              <w:rPr>
                <w:rFonts w:ascii="Times New Roman" w:hAnsi="Times New Roman" w:cs="Times New Roman"/>
                <w:kern w:val="0"/>
              </w:rPr>
              <w:t>/</w:t>
            </w:r>
          </w:p>
          <w:p w14:paraId="198DFAB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研討會</w:t>
            </w:r>
            <w:r>
              <w:rPr>
                <w:rFonts w:ascii="Times New Roman" w:hAnsi="Times New Roman" w:cs="Times New Roman"/>
                <w:kern w:val="0"/>
              </w:rPr>
              <w:t>/</w:t>
            </w:r>
            <w:r>
              <w:rPr>
                <w:rFonts w:ascii="Times New Roman" w:hAnsi="Times New Roman" w:cs="Times New Roman"/>
                <w:kern w:val="0"/>
              </w:rPr>
              <w:t>工作坊</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8741B"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EB1509"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E365" w14:textId="77777777" w:rsidR="008D0FDF" w:rsidRDefault="008D0FDF">
            <w:pPr>
              <w:widowControl/>
              <w:snapToGrid w:val="0"/>
              <w:spacing w:line="320" w:lineRule="exact"/>
              <w:rPr>
                <w:rFonts w:ascii="Times New Roman" w:hAnsi="Times New Roman" w:cs="Times New Roman"/>
                <w:color w:val="000000"/>
                <w:kern w:val="0"/>
              </w:rPr>
            </w:pPr>
          </w:p>
        </w:tc>
      </w:tr>
      <w:tr w:rsidR="008D0FDF" w14:paraId="70EE0403" w14:textId="77777777">
        <w:trPr>
          <w:trHeight w:val="542"/>
        </w:trPr>
        <w:tc>
          <w:tcPr>
            <w:tcW w:w="169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1B6248E" w14:textId="77777777" w:rsidR="008D0FDF" w:rsidRDefault="008D0FDF">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3A52982" w14:textId="77777777" w:rsidR="008D0FDF" w:rsidRDefault="00EB0CE1">
            <w:pPr>
              <w:snapToGrid w:val="0"/>
              <w:jc w:val="center"/>
              <w:rPr>
                <w:rFonts w:ascii="Times New Roman" w:hAnsi="Times New Roman" w:cs="Times New Roman"/>
                <w:kern w:val="0"/>
              </w:rPr>
            </w:pPr>
            <w:proofErr w:type="gramStart"/>
            <w:r>
              <w:rPr>
                <w:rFonts w:ascii="Times New Roman" w:hAnsi="Times New Roman" w:cs="Times New Roman"/>
                <w:kern w:val="0"/>
              </w:rPr>
              <w:t>跨域跨國</w:t>
            </w:r>
            <w:proofErr w:type="gramEnd"/>
            <w:r>
              <w:rPr>
                <w:rFonts w:ascii="Times New Roman" w:hAnsi="Times New Roman" w:cs="Times New Roman"/>
                <w:kern w:val="0"/>
              </w:rPr>
              <w:t>交流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65CD5"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9433D8"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59E7D" w14:textId="77777777" w:rsidR="008D0FDF" w:rsidRDefault="008D0FDF">
            <w:pPr>
              <w:widowControl/>
              <w:snapToGrid w:val="0"/>
              <w:spacing w:line="320" w:lineRule="exact"/>
              <w:rPr>
                <w:rFonts w:ascii="Times New Roman" w:hAnsi="Times New Roman" w:cs="Times New Roman"/>
                <w:color w:val="000000"/>
                <w:kern w:val="0"/>
              </w:rPr>
            </w:pPr>
          </w:p>
        </w:tc>
      </w:tr>
      <w:tr w:rsidR="00033260" w14:paraId="5942E3ED" w14:textId="77777777" w:rsidTr="00581EE0">
        <w:trPr>
          <w:trHeight w:val="542"/>
        </w:trPr>
        <w:tc>
          <w:tcPr>
            <w:tcW w:w="1696" w:type="dxa"/>
            <w:vMerge w:val="restart"/>
            <w:tcBorders>
              <w:top w:val="single" w:sz="4" w:space="0" w:color="000000"/>
              <w:left w:val="single" w:sz="4" w:space="0" w:color="000000"/>
              <w:right w:val="single" w:sz="4" w:space="0" w:color="000000"/>
            </w:tcBorders>
            <w:shd w:val="clear" w:color="auto" w:fill="FFF2CC"/>
            <w:tcMar>
              <w:top w:w="0" w:type="dxa"/>
              <w:left w:w="10" w:type="dxa"/>
              <w:bottom w:w="0" w:type="dxa"/>
              <w:right w:w="10" w:type="dxa"/>
            </w:tcMar>
            <w:vAlign w:val="center"/>
          </w:tcPr>
          <w:p w14:paraId="49A64088" w14:textId="58997FB3" w:rsidR="00033260" w:rsidRDefault="00033260">
            <w:pPr>
              <w:snapToGrid w:val="0"/>
              <w:jc w:val="center"/>
              <w:rPr>
                <w:rFonts w:ascii="Times New Roman" w:hAnsi="Times New Roman" w:cs="Times New Roman"/>
                <w:kern w:val="0"/>
              </w:rPr>
            </w:pPr>
            <w:r>
              <w:rPr>
                <w:rFonts w:ascii="Times New Roman" w:hAnsi="Times New Roman" w:cs="Times New Roman" w:hint="eastAsia"/>
                <w:kern w:val="0"/>
              </w:rPr>
              <w:t>人才培育</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A066E36" w14:textId="40FEFD9F" w:rsidR="00033260" w:rsidRDefault="00033260">
            <w:pPr>
              <w:snapToGrid w:val="0"/>
              <w:jc w:val="center"/>
              <w:rPr>
                <w:rFonts w:ascii="Times New Roman" w:hAnsi="Times New Roman" w:cs="Times New Roman"/>
                <w:kern w:val="0"/>
              </w:rPr>
            </w:pPr>
            <w:r>
              <w:rPr>
                <w:rFonts w:ascii="Times New Roman" w:hAnsi="Times New Roman" w:cs="Times New Roman" w:hint="eastAsia"/>
                <w:kern w:val="0"/>
              </w:rPr>
              <w:t>參與競賽獲獎</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EC810" w14:textId="77777777" w:rsidR="00033260" w:rsidRDefault="00033260">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DDB5D" w14:textId="77777777" w:rsidR="00033260" w:rsidRDefault="00033260">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5588C" w14:textId="77777777" w:rsidR="00033260" w:rsidRDefault="00033260">
            <w:pPr>
              <w:widowControl/>
              <w:snapToGrid w:val="0"/>
              <w:spacing w:line="320" w:lineRule="exact"/>
              <w:rPr>
                <w:rFonts w:ascii="Times New Roman" w:hAnsi="Times New Roman" w:cs="Times New Roman"/>
                <w:color w:val="000000"/>
                <w:kern w:val="0"/>
              </w:rPr>
            </w:pPr>
          </w:p>
        </w:tc>
      </w:tr>
      <w:tr w:rsidR="00033260" w14:paraId="25AF357F" w14:textId="77777777" w:rsidTr="00581EE0">
        <w:trPr>
          <w:trHeight w:val="542"/>
        </w:trPr>
        <w:tc>
          <w:tcPr>
            <w:tcW w:w="1696" w:type="dxa"/>
            <w:vMerge/>
            <w:tcBorders>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233E722" w14:textId="77777777" w:rsidR="00033260" w:rsidRDefault="00033260">
            <w:pPr>
              <w:snapToGrid w:val="0"/>
              <w:jc w:val="center"/>
              <w:rPr>
                <w:rFonts w:ascii="Times New Roman" w:hAnsi="Times New Roman" w:cs="Times New Roman"/>
                <w:kern w:val="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C36E476" w14:textId="0E69CB98" w:rsidR="00033260" w:rsidRDefault="00033260">
            <w:pPr>
              <w:snapToGrid w:val="0"/>
              <w:jc w:val="center"/>
              <w:rPr>
                <w:rFonts w:ascii="Times New Roman" w:hAnsi="Times New Roman" w:cs="Times New Roman"/>
                <w:kern w:val="0"/>
              </w:rPr>
            </w:pPr>
            <w:r>
              <w:rPr>
                <w:rFonts w:ascii="Times New Roman" w:hAnsi="Times New Roman" w:cs="Times New Roman" w:hint="eastAsia"/>
                <w:kern w:val="0"/>
              </w:rPr>
              <w:t>考取專業證照</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745ED" w14:textId="77777777" w:rsidR="00033260" w:rsidRDefault="00033260">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7284BD" w14:textId="77777777" w:rsidR="00033260" w:rsidRDefault="00033260">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B3939" w14:textId="77777777" w:rsidR="00033260" w:rsidRDefault="00033260">
            <w:pPr>
              <w:widowControl/>
              <w:snapToGrid w:val="0"/>
              <w:spacing w:line="320" w:lineRule="exact"/>
              <w:rPr>
                <w:rFonts w:ascii="Times New Roman" w:hAnsi="Times New Roman" w:cs="Times New Roman"/>
                <w:color w:val="000000"/>
                <w:kern w:val="0"/>
              </w:rPr>
            </w:pPr>
          </w:p>
        </w:tc>
      </w:tr>
      <w:tr w:rsidR="008D0FDF" w14:paraId="0B2FABF0" w14:textId="77777777">
        <w:trPr>
          <w:trHeight w:val="542"/>
        </w:trPr>
        <w:tc>
          <w:tcPr>
            <w:tcW w:w="169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61CE8CA" w14:textId="77777777" w:rsidR="008D0FDF" w:rsidRDefault="00EB0CE1">
            <w:pPr>
              <w:snapToGrid w:val="0"/>
              <w:jc w:val="center"/>
              <w:rPr>
                <w:rFonts w:ascii="Times New Roman" w:hAnsi="Times New Roman" w:cs="Times New Roman"/>
                <w:kern w:val="0"/>
              </w:rPr>
            </w:pPr>
            <w:r>
              <w:rPr>
                <w:rFonts w:ascii="Times New Roman" w:hAnsi="Times New Roman" w:cs="Times New Roman"/>
                <w:kern w:val="0"/>
              </w:rPr>
              <w:t>其他成果</w:t>
            </w:r>
          </w:p>
        </w:tc>
        <w:tc>
          <w:tcPr>
            <w:tcW w:w="226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EC0AB86" w14:textId="67AB99CF" w:rsidR="008D0FDF" w:rsidRDefault="00EB0CE1" w:rsidP="00033260">
            <w:pPr>
              <w:snapToGrid w:val="0"/>
              <w:jc w:val="center"/>
              <w:rPr>
                <w:rFonts w:ascii="Times New Roman" w:hAnsi="Times New Roman" w:cs="Times New Roman"/>
                <w:kern w:val="0"/>
              </w:rPr>
            </w:pPr>
            <w:r>
              <w:rPr>
                <w:rFonts w:ascii="Times New Roman" w:hAnsi="Times New Roman" w:cs="Times New Roman"/>
                <w:kern w:val="0"/>
              </w:rPr>
              <w:t>請自行填列</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0E5E3" w14:textId="77777777" w:rsidR="008D0FDF" w:rsidRDefault="008D0FDF">
            <w:pPr>
              <w:widowControl/>
              <w:snapToGrid w:val="0"/>
              <w:spacing w:line="320" w:lineRule="exact"/>
              <w:rPr>
                <w:rFonts w:ascii="Times New Roman" w:hAnsi="Times New Roman" w:cs="Times New Roman"/>
                <w:color w:val="000000"/>
                <w:kern w:val="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FFDD67" w14:textId="77777777" w:rsidR="008D0FDF" w:rsidRDefault="008D0FDF">
            <w:pPr>
              <w:widowControl/>
              <w:snapToGrid w:val="0"/>
              <w:spacing w:line="320" w:lineRule="exact"/>
              <w:rPr>
                <w:rFonts w:ascii="Times New Roman" w:hAnsi="Times New Roman" w:cs="Times New Roman"/>
                <w:color w:val="000000"/>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8B23" w14:textId="77777777" w:rsidR="008D0FDF" w:rsidRDefault="008D0FDF">
            <w:pPr>
              <w:widowControl/>
              <w:snapToGrid w:val="0"/>
              <w:spacing w:line="320" w:lineRule="exact"/>
              <w:rPr>
                <w:rFonts w:ascii="Times New Roman" w:hAnsi="Times New Roman" w:cs="Times New Roman"/>
                <w:color w:val="000000"/>
                <w:kern w:val="0"/>
              </w:rPr>
            </w:pPr>
          </w:p>
        </w:tc>
      </w:tr>
    </w:tbl>
    <w:p w14:paraId="4FA15887" w14:textId="1E392A47" w:rsidR="008D0FDF" w:rsidRPr="00033260" w:rsidRDefault="00EB0CE1" w:rsidP="00033260">
      <w:pPr>
        <w:spacing w:line="400" w:lineRule="exact"/>
        <w:jc w:val="both"/>
        <w:rPr>
          <w:rFonts w:ascii="Times New Roman" w:hAnsi="Times New Roman" w:cs="Times New Roman"/>
          <w:b/>
          <w:bCs/>
          <w:color w:val="FF0000"/>
          <w:sz w:val="28"/>
          <w:szCs w:val="28"/>
          <w:shd w:val="clear" w:color="auto" w:fill="D9D9D9"/>
        </w:rPr>
      </w:pPr>
      <w:r>
        <w:rPr>
          <w:rFonts w:ascii="Times New Roman" w:hAnsi="Times New Roman" w:cs="Times New Roman"/>
          <w:b/>
          <w:bCs/>
          <w:color w:val="FF0000"/>
          <w:sz w:val="28"/>
          <w:szCs w:val="28"/>
          <w:shd w:val="clear" w:color="auto" w:fill="D9D9D9"/>
        </w:rPr>
        <w:t>注意</w:t>
      </w:r>
      <w:r>
        <w:rPr>
          <w:rFonts w:ascii="Times New Roman" w:hAnsi="Times New Roman" w:cs="Times New Roman"/>
          <w:b/>
          <w:bCs/>
          <w:color w:val="FF0000"/>
          <w:sz w:val="28"/>
          <w:szCs w:val="28"/>
          <w:shd w:val="clear" w:color="auto" w:fill="D9D9D9"/>
        </w:rPr>
        <w:t xml:space="preserve">!! </w:t>
      </w:r>
      <w:r>
        <w:rPr>
          <w:rFonts w:ascii="Times New Roman" w:hAnsi="Times New Roman" w:cs="Times New Roman"/>
          <w:b/>
          <w:bCs/>
          <w:color w:val="FF0000"/>
          <w:sz w:val="28"/>
          <w:szCs w:val="28"/>
          <w:shd w:val="clear" w:color="auto" w:fill="D9D9D9"/>
        </w:rPr>
        <w:t>研發處審查辦理之社群活動補助係以從事教學與研究為目的，提醒當事人於進行社群交流時，仍應留意個人相關智慧財產權益之維護，相關言論與行為悉由當事人自行負責。</w:t>
      </w:r>
    </w:p>
    <w:p w14:paraId="7BCDFFFE" w14:textId="77777777" w:rsidR="008D0FDF" w:rsidRDefault="00EB0CE1">
      <w:pPr>
        <w:spacing w:line="600" w:lineRule="exact"/>
        <w:jc w:val="both"/>
      </w:pPr>
      <w:r>
        <w:rPr>
          <w:rFonts w:ascii="Times New Roman" w:hAnsi="Times New Roman" w:cs="Times New Roman"/>
          <w:b/>
          <w:sz w:val="28"/>
          <w:szCs w:val="28"/>
        </w:rPr>
        <w:t>申請人簽章</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__________________________________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sectPr w:rsidR="008D0FDF">
      <w:footerReference w:type="default" r:id="rId7"/>
      <w:pgSz w:w="11906" w:h="16838"/>
      <w:pgMar w:top="424" w:right="720" w:bottom="720" w:left="720" w:header="720" w:footer="57" w:gutter="0"/>
      <w:cols w:space="720"/>
      <w:docGrid w:type="line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77C4" w14:textId="77777777" w:rsidR="005C7DCF" w:rsidRDefault="005C7DCF">
      <w:r>
        <w:separator/>
      </w:r>
    </w:p>
  </w:endnote>
  <w:endnote w:type="continuationSeparator" w:id="0">
    <w:p w14:paraId="5F160075" w14:textId="77777777" w:rsidR="005C7DCF" w:rsidRDefault="005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E88D" w14:textId="77777777" w:rsidR="004A3BCA" w:rsidRDefault="00EB0CE1">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08B2877" w14:textId="77777777" w:rsidR="004A3BCA" w:rsidRDefault="005C7D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F9E0" w14:textId="77777777" w:rsidR="005C7DCF" w:rsidRDefault="005C7DCF">
      <w:r>
        <w:rPr>
          <w:color w:val="000000"/>
        </w:rPr>
        <w:separator/>
      </w:r>
    </w:p>
  </w:footnote>
  <w:footnote w:type="continuationSeparator" w:id="0">
    <w:p w14:paraId="24D890C3" w14:textId="77777777" w:rsidR="005C7DCF" w:rsidRDefault="005C7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806"/>
    <w:multiLevelType w:val="multilevel"/>
    <w:tmpl w:val="1952E624"/>
    <w:lvl w:ilvl="0">
      <w:start w:val="1"/>
      <w:numFmt w:val="decimal"/>
      <w:lvlText w:val="(%1)"/>
      <w:lvlJc w:val="left"/>
      <w:pPr>
        <w:ind w:left="1441" w:hanging="450"/>
      </w:pPr>
      <w:rPr>
        <w:color w:val="00000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 w15:restartNumberingAfterBreak="0">
    <w:nsid w:val="2ACB75DA"/>
    <w:multiLevelType w:val="hybridMultilevel"/>
    <w:tmpl w:val="19F4F6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6063982"/>
    <w:multiLevelType w:val="hybridMultilevel"/>
    <w:tmpl w:val="227AEF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DF"/>
    <w:rsid w:val="00033260"/>
    <w:rsid w:val="00045CDC"/>
    <w:rsid w:val="000C623F"/>
    <w:rsid w:val="001F2B8B"/>
    <w:rsid w:val="002D07D4"/>
    <w:rsid w:val="00394C29"/>
    <w:rsid w:val="003E097A"/>
    <w:rsid w:val="00425A30"/>
    <w:rsid w:val="00514E50"/>
    <w:rsid w:val="00520C0B"/>
    <w:rsid w:val="00591808"/>
    <w:rsid w:val="005A6970"/>
    <w:rsid w:val="005C7DCF"/>
    <w:rsid w:val="005D38C5"/>
    <w:rsid w:val="005F4743"/>
    <w:rsid w:val="00685B3A"/>
    <w:rsid w:val="007267D1"/>
    <w:rsid w:val="007C550D"/>
    <w:rsid w:val="00870113"/>
    <w:rsid w:val="00883537"/>
    <w:rsid w:val="008D0FDF"/>
    <w:rsid w:val="00925691"/>
    <w:rsid w:val="00B177D4"/>
    <w:rsid w:val="00B35B3A"/>
    <w:rsid w:val="00C13508"/>
    <w:rsid w:val="00C3599C"/>
    <w:rsid w:val="00D23F24"/>
    <w:rsid w:val="00D674AE"/>
    <w:rsid w:val="00E77B07"/>
    <w:rsid w:val="00EB0CE1"/>
    <w:rsid w:val="00FD4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BD9E"/>
  <w15:docId w15:val="{0B350BF7-20B7-43FE-ABA6-211391E1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細明體" w:eastAsia="標楷體" w:hAnsi="細明體" w:cs="細明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hAnsi="Times New Roman"/>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細明體" w:eastAsia="標楷體" w:hAnsi="細明體" w:cs="細明體"/>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細明體" w:eastAsia="標楷體" w:hAnsi="細明體" w:cs="細明體"/>
      <w:sz w:val="20"/>
      <w:szCs w:val="20"/>
    </w:rPr>
  </w:style>
  <w:style w:type="paragraph" w:styleId="a8">
    <w:name w:val="Balloon Text"/>
    <w:basedOn w:val="a"/>
    <w:rPr>
      <w:rFonts w:ascii="Cambria" w:eastAsia="新細明體" w:hAnsi="Cambria" w:cs="Times New Roman"/>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Web">
    <w:name w:val="Normal (Web)"/>
    <w:basedOn w:val="a"/>
    <w:pPr>
      <w:widowControl/>
      <w:spacing w:before="100" w:after="100"/>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dc:description/>
  <cp:lastModifiedBy>User-039714</cp:lastModifiedBy>
  <cp:revision>9</cp:revision>
  <cp:lastPrinted>2020-03-26T07:14:00Z</cp:lastPrinted>
  <dcterms:created xsi:type="dcterms:W3CDTF">2025-02-24T07:11:00Z</dcterms:created>
  <dcterms:modified xsi:type="dcterms:W3CDTF">2025-02-25T01:02:00Z</dcterms:modified>
</cp:coreProperties>
</file>